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5B" w:rsidRPr="001E6A37" w:rsidRDefault="0070175B" w:rsidP="0070175B">
      <w:pPr>
        <w:pStyle w:val="Default"/>
        <w:jc w:val="center"/>
        <w:rPr>
          <w:rFonts w:asciiTheme="minorHAnsi" w:hAnsiTheme="minorHAnsi" w:cstheme="minorHAnsi"/>
          <w:b/>
        </w:rPr>
      </w:pPr>
      <w:bookmarkStart w:id="0" w:name="_GoBack"/>
      <w:bookmarkEnd w:id="0"/>
      <w:r w:rsidRPr="001E6A37">
        <w:rPr>
          <w:rFonts w:asciiTheme="minorHAnsi" w:hAnsiTheme="minorHAnsi" w:cstheme="minorHAnsi"/>
          <w:b/>
        </w:rPr>
        <w:t>CAVALRY PRIMARY SCHOOL</w:t>
      </w:r>
    </w:p>
    <w:p w:rsidR="0070175B" w:rsidRPr="001E6A37" w:rsidRDefault="0070175B" w:rsidP="0070175B">
      <w:pPr>
        <w:pStyle w:val="Default"/>
        <w:jc w:val="center"/>
        <w:rPr>
          <w:rFonts w:asciiTheme="minorHAnsi" w:hAnsiTheme="minorHAnsi" w:cstheme="minorHAnsi"/>
          <w:b/>
        </w:rPr>
      </w:pPr>
    </w:p>
    <w:p w:rsidR="0070175B" w:rsidRPr="001E6A37" w:rsidRDefault="0070175B" w:rsidP="0070175B">
      <w:pPr>
        <w:pStyle w:val="Default"/>
        <w:jc w:val="center"/>
        <w:rPr>
          <w:rFonts w:asciiTheme="minorHAnsi" w:hAnsiTheme="minorHAnsi" w:cstheme="minorHAnsi"/>
          <w:b/>
          <w:bCs/>
        </w:rPr>
      </w:pPr>
      <w:r w:rsidRPr="001E6A37">
        <w:rPr>
          <w:rFonts w:asciiTheme="minorHAnsi" w:hAnsiTheme="minorHAnsi" w:cstheme="minorHAnsi"/>
          <w:b/>
          <w:bCs/>
        </w:rPr>
        <w:t>GOVERNORS’ STATEMENT OF BEHAVIOUR PRINCIPLES</w:t>
      </w:r>
    </w:p>
    <w:p w:rsidR="0070175B" w:rsidRPr="001E6A37" w:rsidRDefault="0070175B" w:rsidP="0070175B">
      <w:pPr>
        <w:pStyle w:val="Default"/>
        <w:jc w:val="center"/>
        <w:rPr>
          <w:rFonts w:asciiTheme="minorHAnsi" w:hAnsiTheme="minorHAnsi" w:cstheme="minorHAnsi"/>
        </w:rPr>
      </w:pPr>
    </w:p>
    <w:p w:rsidR="0070175B" w:rsidRPr="001E6A37" w:rsidRDefault="0070175B" w:rsidP="0070175B">
      <w:pPr>
        <w:pStyle w:val="Default"/>
        <w:rPr>
          <w:rFonts w:asciiTheme="minorHAnsi" w:hAnsiTheme="minorHAnsi" w:cstheme="minorHAnsi"/>
          <w:b/>
        </w:rPr>
      </w:pPr>
      <w:r w:rsidRPr="001E6A37">
        <w:rPr>
          <w:rFonts w:asciiTheme="minorHAnsi" w:hAnsiTheme="minorHAnsi" w:cstheme="minorHAnsi"/>
          <w:b/>
        </w:rPr>
        <w:t xml:space="preserve">Rationale and Purpose </w:t>
      </w:r>
    </w:p>
    <w:p w:rsidR="0070175B" w:rsidRPr="001E6A37" w:rsidRDefault="0070175B" w:rsidP="0070175B">
      <w:pPr>
        <w:pStyle w:val="Default"/>
        <w:rPr>
          <w:rFonts w:asciiTheme="minorHAnsi" w:hAnsiTheme="minorHAnsi" w:cstheme="minorHAnsi"/>
        </w:rPr>
      </w:pPr>
    </w:p>
    <w:p w:rsidR="0070175B" w:rsidRPr="001E6A37" w:rsidRDefault="0070175B" w:rsidP="0070175B">
      <w:pPr>
        <w:pStyle w:val="Default"/>
        <w:rPr>
          <w:rFonts w:asciiTheme="minorHAnsi" w:hAnsiTheme="minorHAnsi" w:cstheme="minorHAnsi"/>
        </w:rPr>
      </w:pPr>
      <w:r w:rsidRPr="001E6A37">
        <w:rPr>
          <w:rFonts w:asciiTheme="minorHAnsi" w:hAnsiTheme="minorHAnsi" w:cstheme="minorHAnsi"/>
        </w:rPr>
        <w:t xml:space="preserve">This Statement has been drawn up in accordance with the Education and Inspections Act 2006, and DfE guidance (The school behaviour policy: the role of the governing body). The purpose of this statement is to provide guidance for the Headteacher in drawing up the Behaviour and Discipline Policy at </w:t>
      </w:r>
      <w:r w:rsidR="0022501E" w:rsidRPr="001E6A37">
        <w:rPr>
          <w:rFonts w:asciiTheme="minorHAnsi" w:hAnsiTheme="minorHAnsi" w:cstheme="minorHAnsi"/>
        </w:rPr>
        <w:t>Cavalry School</w:t>
      </w:r>
      <w:r w:rsidRPr="001E6A37">
        <w:rPr>
          <w:rFonts w:asciiTheme="minorHAnsi" w:hAnsiTheme="minorHAnsi" w:cstheme="minorHAnsi"/>
        </w:rPr>
        <w:t xml:space="preserve"> so that it reflects the shared aspirations and beliefs of governors, staff and parents for the children in the school, as well as taking full account of law and guidance on behaviour matters. It is intended to help all school staff to be aware of and understand the extent of their powers in respect of discipline and sanctions and how to use them. Staff should be confident that they have the Governors’ support when following this guidance. </w:t>
      </w:r>
    </w:p>
    <w:p w:rsidR="0070175B" w:rsidRPr="001E6A37" w:rsidRDefault="0070175B" w:rsidP="0070175B">
      <w:pPr>
        <w:pStyle w:val="Default"/>
        <w:rPr>
          <w:rFonts w:asciiTheme="minorHAnsi" w:hAnsiTheme="minorHAnsi" w:cstheme="minorHAnsi"/>
        </w:rPr>
      </w:pPr>
    </w:p>
    <w:p w:rsidR="0070175B" w:rsidRPr="001E6A37" w:rsidRDefault="0070175B" w:rsidP="0070175B">
      <w:pPr>
        <w:pStyle w:val="Default"/>
        <w:rPr>
          <w:rFonts w:asciiTheme="minorHAnsi" w:hAnsiTheme="minorHAnsi" w:cstheme="minorHAnsi"/>
        </w:rPr>
      </w:pPr>
      <w:r w:rsidRPr="001E6A37">
        <w:rPr>
          <w:rFonts w:asciiTheme="minorHAnsi" w:hAnsiTheme="minorHAnsi" w:cstheme="minorHAnsi"/>
        </w:rPr>
        <w:t>This is a statement of principles, not practice: it is the responsibility of the Headteacher to draw up the Behaviour and Discipline Policy at Cavalry School, though she must take account of these principles when formulating th</w:t>
      </w:r>
      <w:r w:rsidR="0052363F">
        <w:rPr>
          <w:rFonts w:asciiTheme="minorHAnsi" w:hAnsiTheme="minorHAnsi" w:cstheme="minorHAnsi"/>
        </w:rPr>
        <w:t>e policy</w:t>
      </w:r>
      <w:r w:rsidRPr="001E6A37">
        <w:rPr>
          <w:rFonts w:asciiTheme="minorHAnsi" w:hAnsiTheme="minorHAnsi" w:cstheme="minorHAnsi"/>
        </w:rPr>
        <w:t xml:space="preserve">. The Headteacher is also </w:t>
      </w:r>
      <w:r w:rsidR="0052363F">
        <w:rPr>
          <w:rFonts w:asciiTheme="minorHAnsi" w:hAnsiTheme="minorHAnsi" w:cstheme="minorHAnsi"/>
        </w:rPr>
        <w:t>directed</w:t>
      </w:r>
      <w:r w:rsidRPr="001E6A37">
        <w:rPr>
          <w:rFonts w:asciiTheme="minorHAnsi" w:hAnsiTheme="minorHAnsi" w:cstheme="minorHAnsi"/>
        </w:rPr>
        <w:t xml:space="preserve"> to take account of the guidance in DfE publication </w:t>
      </w:r>
      <w:r w:rsidR="00346334" w:rsidRPr="001E6A37">
        <w:rPr>
          <w:rFonts w:asciiTheme="minorHAnsi" w:hAnsiTheme="minorHAnsi" w:cstheme="minorHAnsi"/>
        </w:rPr>
        <w:t>‘</w:t>
      </w:r>
      <w:r w:rsidRPr="001E6A37">
        <w:rPr>
          <w:rFonts w:asciiTheme="minorHAnsi" w:hAnsiTheme="minorHAnsi" w:cstheme="minorHAnsi"/>
        </w:rPr>
        <w:t>Behaviour and Discipline in Schools: a guide for Headteachers and school staff</w:t>
      </w:r>
      <w:r w:rsidR="00346334" w:rsidRPr="001E6A37">
        <w:rPr>
          <w:rFonts w:asciiTheme="minorHAnsi" w:hAnsiTheme="minorHAnsi" w:cstheme="minorHAnsi"/>
        </w:rPr>
        <w:t>’</w:t>
      </w:r>
      <w:r w:rsidRPr="001E6A37">
        <w:rPr>
          <w:rFonts w:asciiTheme="minorHAnsi" w:hAnsiTheme="minorHAnsi" w:cstheme="minorHAnsi"/>
        </w:rPr>
        <w:t xml:space="preserve"> (January 2016), along with The Elliot Foundation Academy Trust’ overarching policy statement for </w:t>
      </w:r>
      <w:r w:rsidR="00346334" w:rsidRPr="001E6A37">
        <w:rPr>
          <w:rFonts w:asciiTheme="minorHAnsi" w:hAnsiTheme="minorHAnsi" w:cstheme="minorHAnsi"/>
        </w:rPr>
        <w:t>Behaviour</w:t>
      </w:r>
      <w:r w:rsidRPr="001E6A37">
        <w:rPr>
          <w:rFonts w:asciiTheme="minorHAnsi" w:hAnsiTheme="minorHAnsi" w:cstheme="minorHAnsi"/>
        </w:rPr>
        <w:t xml:space="preserve"> Management.</w:t>
      </w:r>
    </w:p>
    <w:p w:rsidR="0070175B" w:rsidRPr="001E6A37" w:rsidRDefault="0070175B" w:rsidP="0070175B">
      <w:pPr>
        <w:pStyle w:val="Default"/>
        <w:rPr>
          <w:rFonts w:asciiTheme="minorHAnsi" w:hAnsiTheme="minorHAnsi" w:cstheme="minorHAnsi"/>
        </w:rPr>
      </w:pPr>
    </w:p>
    <w:p w:rsidR="0070175B" w:rsidRPr="001E6A37" w:rsidRDefault="0070175B" w:rsidP="0070175B">
      <w:pPr>
        <w:pStyle w:val="Default"/>
        <w:rPr>
          <w:rFonts w:asciiTheme="minorHAnsi" w:hAnsiTheme="minorHAnsi" w:cstheme="minorHAnsi"/>
        </w:rPr>
      </w:pPr>
      <w:r w:rsidRPr="001E6A37">
        <w:rPr>
          <w:rFonts w:asciiTheme="minorHAnsi" w:hAnsiTheme="minorHAnsi" w:cstheme="minorHAnsi"/>
        </w:rPr>
        <w:t xml:space="preserve">The Behaviour and Discipline Policy must be shared in writing with new staff, and made available to all staff through the policy files and on the school server. It must be made available to all parents through the school’s website, with a paper copy available on request from the school office. </w:t>
      </w:r>
    </w:p>
    <w:p w:rsidR="0070175B" w:rsidRPr="001E6A37" w:rsidRDefault="0070175B" w:rsidP="0070175B">
      <w:pPr>
        <w:pStyle w:val="Default"/>
        <w:rPr>
          <w:rFonts w:asciiTheme="minorHAnsi" w:hAnsiTheme="minorHAnsi" w:cstheme="minorHAnsi"/>
        </w:rPr>
      </w:pPr>
    </w:p>
    <w:p w:rsidR="0070175B" w:rsidRDefault="0070175B" w:rsidP="0070175B">
      <w:pPr>
        <w:pStyle w:val="Default"/>
        <w:rPr>
          <w:rFonts w:asciiTheme="minorHAnsi" w:hAnsiTheme="minorHAnsi" w:cstheme="minorHAnsi"/>
          <w:b/>
        </w:rPr>
      </w:pPr>
      <w:r w:rsidRPr="001E6A37">
        <w:rPr>
          <w:rFonts w:asciiTheme="minorHAnsi" w:hAnsiTheme="minorHAnsi" w:cstheme="minorHAnsi"/>
          <w:b/>
        </w:rPr>
        <w:t xml:space="preserve">Principles </w:t>
      </w:r>
    </w:p>
    <w:p w:rsidR="003B5A52" w:rsidRPr="001E6A37" w:rsidRDefault="003B5A52" w:rsidP="0070175B">
      <w:pPr>
        <w:pStyle w:val="Default"/>
        <w:rPr>
          <w:rFonts w:asciiTheme="minorHAnsi" w:hAnsiTheme="minorHAnsi" w:cstheme="minorHAnsi"/>
          <w:b/>
        </w:rPr>
      </w:pP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Every child has the right to learn but no child has the right to disrupt the learning of others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Everyone has a right to be listened to, to be valued, to feel and be safe. Everyone must be protected from disruption or abuse </w:t>
      </w:r>
    </w:p>
    <w:p w:rsidR="0070175B" w:rsidRPr="001E6A37" w:rsidRDefault="003B5A52" w:rsidP="0070175B">
      <w:pPr>
        <w:pStyle w:val="Default"/>
        <w:numPr>
          <w:ilvl w:val="0"/>
          <w:numId w:val="1"/>
        </w:numPr>
        <w:spacing w:after="17"/>
        <w:rPr>
          <w:rFonts w:asciiTheme="minorHAnsi" w:hAnsiTheme="minorHAnsi" w:cstheme="minorHAnsi"/>
        </w:rPr>
      </w:pPr>
      <w:r>
        <w:rPr>
          <w:rFonts w:asciiTheme="minorHAnsi" w:hAnsiTheme="minorHAnsi" w:cstheme="minorHAnsi"/>
        </w:rPr>
        <w:t>Cavalry S</w:t>
      </w:r>
      <w:r w:rsidR="0070175B" w:rsidRPr="001E6A37">
        <w:rPr>
          <w:rFonts w:asciiTheme="minorHAnsi" w:hAnsiTheme="minorHAnsi" w:cstheme="minorHAnsi"/>
        </w:rPr>
        <w:t xml:space="preserve">chool is an inclusive school; all members of the school community should be free from discrimination, harassment, victimisation and any other conduct that is prohibited by or under the Equality Act 2010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It is expected that all adults – staff, volunteers and governors – will set excellent examples to the children at all times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We seek to give every child a sense of personal responsibility for his/her own actions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The school’s Behaviour and Discipline Policy will ensure that there are measures to encourage good behaviour, self-discipline and respect, and prevent all forms of bullying amongst pupils; it also provides guidance on use of reasonable force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Where there are significant concerns over a pupil’s behaviour, the school will work with parents to strive for common strategies between home and school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The school will seek advice and support from appropriate outside agencies where concerns arise over a child’s behaviour </w:t>
      </w:r>
    </w:p>
    <w:p w:rsidR="0070175B" w:rsidRPr="003B5A52" w:rsidRDefault="0070175B" w:rsidP="003B5A52">
      <w:pPr>
        <w:pStyle w:val="Default"/>
        <w:pageBreakBefore/>
        <w:numPr>
          <w:ilvl w:val="0"/>
          <w:numId w:val="1"/>
        </w:numPr>
        <w:rPr>
          <w:rFonts w:asciiTheme="minorHAnsi" w:hAnsiTheme="minorHAnsi" w:cstheme="minorHAnsi"/>
        </w:rPr>
      </w:pPr>
      <w:r w:rsidRPr="003B5A52">
        <w:rPr>
          <w:rFonts w:asciiTheme="minorHAnsi" w:hAnsiTheme="minorHAnsi" w:cstheme="minorHAnsi"/>
        </w:rPr>
        <w:t xml:space="preserve">The school’s Behaviour and Discipline Policy will clearly reflect the </w:t>
      </w:r>
      <w:r w:rsidR="003B5A52" w:rsidRPr="003B5A52">
        <w:rPr>
          <w:rFonts w:asciiTheme="minorHAnsi" w:hAnsiTheme="minorHAnsi" w:cstheme="minorHAnsi"/>
        </w:rPr>
        <w:t>school’s approach to exclusions</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The school’s Behaviour and Discipline Policy will set out the disciplinary action that will be taken against pupils who are found to have made malicious accusations against school staff </w:t>
      </w:r>
    </w:p>
    <w:p w:rsidR="0070175B" w:rsidRPr="001E6A37" w:rsidRDefault="0070175B" w:rsidP="0070175B">
      <w:pPr>
        <w:pStyle w:val="Default"/>
        <w:numPr>
          <w:ilvl w:val="0"/>
          <w:numId w:val="1"/>
        </w:numPr>
        <w:spacing w:after="17"/>
        <w:rPr>
          <w:rFonts w:asciiTheme="minorHAnsi" w:hAnsiTheme="minorHAnsi" w:cstheme="minorHAnsi"/>
        </w:rPr>
      </w:pPr>
      <w:r w:rsidRPr="001E6A37">
        <w:rPr>
          <w:rFonts w:asciiTheme="minorHAnsi" w:hAnsiTheme="minorHAnsi" w:cstheme="minorHAnsi"/>
        </w:rPr>
        <w:t xml:space="preserve">The school will fulfil its’ legal duties under the Equality Act 2010 in respect of safeguarding, children with special educational needs and all vulnerable children </w:t>
      </w:r>
    </w:p>
    <w:p w:rsidR="0070175B" w:rsidRPr="001E6A37" w:rsidRDefault="0070175B" w:rsidP="0070175B">
      <w:pPr>
        <w:pStyle w:val="Default"/>
        <w:numPr>
          <w:ilvl w:val="0"/>
          <w:numId w:val="1"/>
        </w:numPr>
        <w:rPr>
          <w:rFonts w:asciiTheme="minorHAnsi" w:hAnsiTheme="minorHAnsi" w:cstheme="minorHAnsi"/>
        </w:rPr>
      </w:pPr>
      <w:r w:rsidRPr="001E6A37">
        <w:rPr>
          <w:rFonts w:asciiTheme="minorHAnsi" w:hAnsiTheme="minorHAnsi" w:cstheme="minorHAnsi"/>
        </w:rPr>
        <w:t xml:space="preserve">The school will keep abreast of current issues and initiatives with regard to Health and Safety at Work Act 1974 and related regulations </w:t>
      </w:r>
    </w:p>
    <w:p w:rsidR="0070175B" w:rsidRPr="001E6A37" w:rsidRDefault="0070175B" w:rsidP="0070175B">
      <w:pPr>
        <w:pStyle w:val="Default"/>
        <w:rPr>
          <w:rFonts w:asciiTheme="minorHAnsi" w:hAnsiTheme="minorHAnsi" w:cstheme="minorHAnsi"/>
        </w:rPr>
      </w:pPr>
    </w:p>
    <w:p w:rsidR="003B5A52" w:rsidRDefault="003B5A52">
      <w:pPr>
        <w:widowControl/>
        <w:spacing w:after="200" w:line="276" w:lineRule="auto"/>
        <w:rPr>
          <w:rFonts w:asciiTheme="minorHAnsi" w:eastAsiaTheme="minorHAnsi" w:hAnsiTheme="minorHAnsi" w:cstheme="minorHAnsi"/>
          <w:color w:val="000000"/>
          <w:sz w:val="24"/>
          <w:szCs w:val="24"/>
          <w:lang w:val="en-GB"/>
        </w:rPr>
      </w:pPr>
      <w:r>
        <w:rPr>
          <w:rFonts w:asciiTheme="minorHAnsi" w:hAnsiTheme="minorHAnsi" w:cstheme="minorHAnsi"/>
        </w:rPr>
        <w:br w:type="page"/>
      </w:r>
    </w:p>
    <w:p w:rsidR="0070175B" w:rsidRPr="001E6A37" w:rsidRDefault="0070175B" w:rsidP="0070175B">
      <w:pPr>
        <w:pStyle w:val="Default"/>
        <w:rPr>
          <w:rFonts w:asciiTheme="minorHAnsi" w:hAnsiTheme="minorHAnsi" w:cstheme="minorHAnsi"/>
        </w:rPr>
      </w:pPr>
    </w:p>
    <w:p w:rsidR="0070175B" w:rsidRPr="001E6A37" w:rsidRDefault="0070175B" w:rsidP="0070175B">
      <w:pPr>
        <w:pStyle w:val="Default"/>
        <w:jc w:val="center"/>
        <w:rPr>
          <w:rFonts w:asciiTheme="minorHAnsi" w:hAnsiTheme="minorHAnsi" w:cstheme="minorHAnsi"/>
          <w:b/>
        </w:rPr>
      </w:pPr>
      <w:r w:rsidRPr="001E6A37">
        <w:rPr>
          <w:rFonts w:asciiTheme="minorHAnsi" w:hAnsiTheme="minorHAnsi" w:cstheme="minorHAnsi"/>
          <w:b/>
        </w:rPr>
        <w:t>CAVALRY PRIMARY SCHOOL</w:t>
      </w:r>
    </w:p>
    <w:p w:rsidR="0070175B" w:rsidRPr="001E6A37" w:rsidRDefault="0070175B" w:rsidP="0070175B">
      <w:pPr>
        <w:pStyle w:val="Default"/>
        <w:jc w:val="center"/>
        <w:rPr>
          <w:rFonts w:asciiTheme="minorHAnsi" w:hAnsiTheme="minorHAnsi" w:cstheme="minorHAnsi"/>
          <w:b/>
        </w:rPr>
      </w:pPr>
      <w:r w:rsidRPr="001E6A37">
        <w:rPr>
          <w:rFonts w:asciiTheme="minorHAnsi" w:hAnsiTheme="minorHAnsi" w:cstheme="minorHAnsi"/>
          <w:b/>
        </w:rPr>
        <w:t>BEHAVIOUR AND DISCIPLINE POLICY</w:t>
      </w:r>
    </w:p>
    <w:p w:rsidR="001E58D8" w:rsidRPr="001E6A37" w:rsidRDefault="001E58D8">
      <w:pPr>
        <w:rPr>
          <w:rFonts w:asciiTheme="minorHAnsi" w:hAnsiTheme="minorHAnsi" w:cstheme="minorHAnsi"/>
          <w:sz w:val="24"/>
          <w:szCs w:val="24"/>
        </w:rPr>
      </w:pPr>
    </w:p>
    <w:p w:rsidR="0070175B" w:rsidRPr="001E6A37" w:rsidRDefault="003B5A52" w:rsidP="0070175B">
      <w:pPr>
        <w:spacing w:before="69"/>
        <w:ind w:right="201"/>
        <w:rPr>
          <w:rFonts w:asciiTheme="minorHAnsi" w:hAnsiTheme="minorHAnsi" w:cstheme="minorHAnsi"/>
          <w:b/>
          <w:sz w:val="24"/>
          <w:szCs w:val="24"/>
        </w:rPr>
      </w:pPr>
      <w:r>
        <w:rPr>
          <w:rFonts w:asciiTheme="minorHAnsi" w:hAnsiTheme="minorHAnsi" w:cstheme="minorHAnsi"/>
          <w:b/>
          <w:sz w:val="24"/>
          <w:szCs w:val="24"/>
          <w:u w:val="thick"/>
        </w:rPr>
        <w:t xml:space="preserve">1. </w:t>
      </w:r>
      <w:r w:rsidR="0070175B" w:rsidRPr="001E6A37">
        <w:rPr>
          <w:rFonts w:asciiTheme="minorHAnsi" w:hAnsiTheme="minorHAnsi" w:cstheme="minorHAnsi"/>
          <w:b/>
          <w:sz w:val="24"/>
          <w:szCs w:val="24"/>
          <w:u w:val="thick"/>
        </w:rPr>
        <w:t>INTRODUCTION</w:t>
      </w:r>
    </w:p>
    <w:p w:rsidR="0070175B" w:rsidRPr="001E6A37" w:rsidRDefault="0070175B" w:rsidP="0070175B">
      <w:pPr>
        <w:pStyle w:val="BodyText"/>
        <w:spacing w:before="9"/>
        <w:rPr>
          <w:rFonts w:asciiTheme="minorHAnsi" w:hAnsiTheme="minorHAnsi" w:cstheme="minorHAnsi"/>
          <w:b/>
        </w:rPr>
      </w:pPr>
    </w:p>
    <w:p w:rsidR="0070175B" w:rsidRPr="001E6A37" w:rsidRDefault="0070175B" w:rsidP="0070175B">
      <w:pPr>
        <w:pStyle w:val="ListParagraph"/>
        <w:numPr>
          <w:ilvl w:val="0"/>
          <w:numId w:val="2"/>
        </w:numPr>
        <w:tabs>
          <w:tab w:val="left" w:pos="478"/>
        </w:tabs>
        <w:spacing w:before="69" w:line="247" w:lineRule="auto"/>
        <w:ind w:right="505"/>
        <w:rPr>
          <w:rFonts w:asciiTheme="minorHAnsi" w:hAnsiTheme="minorHAnsi" w:cstheme="minorHAnsi"/>
          <w:sz w:val="24"/>
          <w:szCs w:val="24"/>
        </w:rPr>
      </w:pPr>
      <w:r w:rsidRPr="001E6A37">
        <w:rPr>
          <w:rFonts w:asciiTheme="minorHAnsi" w:hAnsiTheme="minorHAnsi" w:cstheme="minorHAnsi"/>
          <w:sz w:val="24"/>
          <w:szCs w:val="24"/>
        </w:rPr>
        <w:t>This policy has been developed over a period of several years and has</w:t>
      </w:r>
      <w:r w:rsidRPr="001E6A37">
        <w:rPr>
          <w:rFonts w:asciiTheme="minorHAnsi" w:hAnsiTheme="minorHAnsi" w:cstheme="minorHAnsi"/>
          <w:spacing w:val="-37"/>
          <w:sz w:val="24"/>
          <w:szCs w:val="24"/>
        </w:rPr>
        <w:t xml:space="preserve"> </w:t>
      </w:r>
      <w:r w:rsidRPr="001E6A37">
        <w:rPr>
          <w:rFonts w:asciiTheme="minorHAnsi" w:hAnsiTheme="minorHAnsi" w:cstheme="minorHAnsi"/>
          <w:sz w:val="24"/>
          <w:szCs w:val="24"/>
        </w:rPr>
        <w:t>included detailed training and</w:t>
      </w:r>
      <w:r w:rsidRPr="001E6A37">
        <w:rPr>
          <w:rFonts w:asciiTheme="minorHAnsi" w:hAnsiTheme="minorHAnsi" w:cstheme="minorHAnsi"/>
          <w:spacing w:val="-9"/>
          <w:sz w:val="24"/>
          <w:szCs w:val="24"/>
        </w:rPr>
        <w:t xml:space="preserve"> </w:t>
      </w:r>
      <w:r w:rsidRPr="001E6A37">
        <w:rPr>
          <w:rFonts w:asciiTheme="minorHAnsi" w:hAnsiTheme="minorHAnsi" w:cstheme="minorHAnsi"/>
          <w:sz w:val="24"/>
          <w:szCs w:val="24"/>
        </w:rPr>
        <w:t>discussion.</w:t>
      </w:r>
    </w:p>
    <w:p w:rsidR="0070175B" w:rsidRPr="001E6A37" w:rsidRDefault="0070175B" w:rsidP="0070175B">
      <w:pPr>
        <w:pStyle w:val="BodyText"/>
        <w:spacing w:before="6"/>
        <w:rPr>
          <w:rFonts w:asciiTheme="minorHAnsi" w:hAnsiTheme="minorHAnsi" w:cstheme="minorHAnsi"/>
        </w:rPr>
      </w:pPr>
    </w:p>
    <w:p w:rsidR="000C0A62" w:rsidRDefault="0070175B" w:rsidP="0070175B">
      <w:pPr>
        <w:pStyle w:val="ListParagraph"/>
        <w:numPr>
          <w:ilvl w:val="0"/>
          <w:numId w:val="2"/>
        </w:numPr>
        <w:tabs>
          <w:tab w:val="left" w:pos="478"/>
        </w:tabs>
        <w:spacing w:line="247" w:lineRule="auto"/>
        <w:ind w:right="279"/>
        <w:rPr>
          <w:rFonts w:asciiTheme="minorHAnsi" w:hAnsiTheme="minorHAnsi" w:cstheme="minorHAnsi"/>
          <w:sz w:val="24"/>
          <w:szCs w:val="24"/>
        </w:rPr>
      </w:pPr>
      <w:r w:rsidRPr="001E6A37">
        <w:rPr>
          <w:rFonts w:asciiTheme="minorHAnsi" w:hAnsiTheme="minorHAnsi" w:cstheme="minorHAnsi"/>
          <w:sz w:val="24"/>
          <w:szCs w:val="24"/>
        </w:rPr>
        <w:t>Legal requirements, national guidelines and LA guidance have been taken</w:t>
      </w:r>
      <w:r w:rsidRPr="001E6A37">
        <w:rPr>
          <w:rFonts w:asciiTheme="minorHAnsi" w:hAnsiTheme="minorHAnsi" w:cstheme="minorHAnsi"/>
          <w:spacing w:val="-39"/>
          <w:sz w:val="24"/>
          <w:szCs w:val="24"/>
        </w:rPr>
        <w:t xml:space="preserve"> </w:t>
      </w:r>
      <w:r w:rsidRPr="001E6A37">
        <w:rPr>
          <w:rFonts w:asciiTheme="minorHAnsi" w:hAnsiTheme="minorHAnsi" w:cstheme="minorHAnsi"/>
          <w:sz w:val="24"/>
          <w:szCs w:val="24"/>
        </w:rPr>
        <w:t>into consideration in the formulation of this</w:t>
      </w:r>
      <w:r w:rsidRPr="001E6A37">
        <w:rPr>
          <w:rFonts w:asciiTheme="minorHAnsi" w:hAnsiTheme="minorHAnsi" w:cstheme="minorHAnsi"/>
          <w:spacing w:val="-17"/>
          <w:sz w:val="24"/>
          <w:szCs w:val="24"/>
        </w:rPr>
        <w:t xml:space="preserve"> </w:t>
      </w:r>
      <w:r w:rsidRPr="001E6A37">
        <w:rPr>
          <w:rFonts w:asciiTheme="minorHAnsi" w:hAnsiTheme="minorHAnsi" w:cstheme="minorHAnsi"/>
          <w:sz w:val="24"/>
          <w:szCs w:val="24"/>
        </w:rPr>
        <w:t>policy.</w:t>
      </w:r>
      <w:r w:rsidR="00B10DD6" w:rsidRPr="001E6A37">
        <w:rPr>
          <w:rFonts w:asciiTheme="minorHAnsi" w:hAnsiTheme="minorHAnsi" w:cstheme="minorHAnsi"/>
          <w:sz w:val="24"/>
          <w:szCs w:val="24"/>
        </w:rPr>
        <w:t xml:space="preserve"> It </w:t>
      </w:r>
      <w:r w:rsidR="00900092" w:rsidRPr="001E6A37">
        <w:rPr>
          <w:rFonts w:asciiTheme="minorHAnsi" w:hAnsiTheme="minorHAnsi" w:cstheme="minorHAnsi"/>
          <w:sz w:val="24"/>
          <w:szCs w:val="24"/>
        </w:rPr>
        <w:t>operates in conjunction with the DFE advice ‘Behaviour and Discipline in Schools’ (Jan 2016)</w:t>
      </w:r>
      <w:r w:rsidR="000C0A62">
        <w:rPr>
          <w:rFonts w:asciiTheme="minorHAnsi" w:hAnsiTheme="minorHAnsi" w:cstheme="minorHAnsi"/>
          <w:sz w:val="24"/>
          <w:szCs w:val="24"/>
        </w:rPr>
        <w:t xml:space="preserve"> and the Equality Act 2010.</w:t>
      </w:r>
    </w:p>
    <w:p w:rsidR="000C0A62" w:rsidRPr="000C0A62" w:rsidRDefault="000C0A62" w:rsidP="000C0A62">
      <w:pPr>
        <w:pStyle w:val="ListParagraph"/>
        <w:rPr>
          <w:rFonts w:asciiTheme="minorHAnsi" w:hAnsiTheme="minorHAnsi" w:cstheme="minorHAnsi"/>
          <w:sz w:val="24"/>
          <w:szCs w:val="24"/>
        </w:rPr>
      </w:pPr>
    </w:p>
    <w:p w:rsidR="0070175B" w:rsidRDefault="008F1599" w:rsidP="0070175B">
      <w:pPr>
        <w:pStyle w:val="ListParagraph"/>
        <w:numPr>
          <w:ilvl w:val="0"/>
          <w:numId w:val="2"/>
        </w:numPr>
        <w:tabs>
          <w:tab w:val="left" w:pos="478"/>
        </w:tabs>
        <w:spacing w:line="247" w:lineRule="auto"/>
        <w:ind w:right="279"/>
        <w:rPr>
          <w:rFonts w:asciiTheme="minorHAnsi" w:hAnsiTheme="minorHAnsi" w:cstheme="minorHAnsi"/>
          <w:sz w:val="24"/>
          <w:szCs w:val="24"/>
        </w:rPr>
      </w:pPr>
      <w:r w:rsidRPr="001E6A37">
        <w:rPr>
          <w:rFonts w:asciiTheme="minorHAnsi" w:hAnsiTheme="minorHAnsi" w:cstheme="minorHAnsi"/>
          <w:sz w:val="24"/>
          <w:szCs w:val="24"/>
        </w:rPr>
        <w:t xml:space="preserve"> </w:t>
      </w:r>
      <w:r w:rsidR="003B5A52">
        <w:rPr>
          <w:rFonts w:asciiTheme="minorHAnsi" w:hAnsiTheme="minorHAnsi" w:cstheme="minorHAnsi"/>
          <w:sz w:val="24"/>
          <w:szCs w:val="24"/>
        </w:rPr>
        <w:t>This policy operates under the over-arching Behaviour Management Policy shared by all schools within The Elliot Foundation Academy Trust</w:t>
      </w:r>
    </w:p>
    <w:p w:rsidR="000C0A62" w:rsidRPr="000C0A62" w:rsidRDefault="000C0A62" w:rsidP="000C0A62">
      <w:pPr>
        <w:pStyle w:val="ListParagraph"/>
        <w:rPr>
          <w:rFonts w:asciiTheme="minorHAnsi" w:hAnsiTheme="minorHAnsi" w:cstheme="minorHAnsi"/>
          <w:sz w:val="24"/>
          <w:szCs w:val="24"/>
        </w:rPr>
      </w:pPr>
    </w:p>
    <w:p w:rsidR="000C0A62" w:rsidRDefault="000C0A62" w:rsidP="0070175B">
      <w:pPr>
        <w:pStyle w:val="ListParagraph"/>
        <w:numPr>
          <w:ilvl w:val="0"/>
          <w:numId w:val="2"/>
        </w:numPr>
        <w:tabs>
          <w:tab w:val="left" w:pos="478"/>
        </w:tabs>
        <w:spacing w:line="247" w:lineRule="auto"/>
        <w:ind w:right="279"/>
        <w:rPr>
          <w:rFonts w:asciiTheme="minorHAnsi" w:hAnsiTheme="minorHAnsi" w:cstheme="minorHAnsi"/>
          <w:sz w:val="24"/>
          <w:szCs w:val="24"/>
        </w:rPr>
      </w:pPr>
      <w:r>
        <w:rPr>
          <w:rFonts w:asciiTheme="minorHAnsi" w:hAnsiTheme="minorHAnsi" w:cstheme="minorHAnsi"/>
          <w:sz w:val="24"/>
          <w:szCs w:val="24"/>
        </w:rPr>
        <w:t>It should be read in conjunction with the school’s other policies, in particular</w:t>
      </w:r>
    </w:p>
    <w:p w:rsidR="000C0A62" w:rsidRPr="000C0A62" w:rsidRDefault="000C0A62" w:rsidP="000C0A62">
      <w:pPr>
        <w:pStyle w:val="ListParagraph"/>
        <w:rPr>
          <w:rFonts w:asciiTheme="minorHAnsi" w:hAnsiTheme="minorHAnsi" w:cstheme="minorHAnsi"/>
          <w:sz w:val="24"/>
          <w:szCs w:val="24"/>
        </w:rPr>
      </w:pPr>
    </w:p>
    <w:p w:rsidR="000C0A62" w:rsidRPr="00315C2E" w:rsidRDefault="000C0A62" w:rsidP="000C0A62">
      <w:pPr>
        <w:pStyle w:val="ListParagraph"/>
        <w:numPr>
          <w:ilvl w:val="0"/>
          <w:numId w:val="11"/>
        </w:numPr>
        <w:tabs>
          <w:tab w:val="left" w:pos="478"/>
        </w:tabs>
        <w:spacing w:line="247" w:lineRule="auto"/>
        <w:ind w:right="279"/>
        <w:rPr>
          <w:rFonts w:asciiTheme="minorHAnsi" w:hAnsiTheme="minorHAnsi" w:cstheme="minorHAnsi"/>
          <w:sz w:val="24"/>
          <w:szCs w:val="24"/>
        </w:rPr>
      </w:pPr>
      <w:r w:rsidRPr="00315C2E">
        <w:rPr>
          <w:rFonts w:asciiTheme="minorHAnsi" w:hAnsiTheme="minorHAnsi" w:cstheme="minorHAnsi"/>
          <w:sz w:val="24"/>
          <w:szCs w:val="24"/>
        </w:rPr>
        <w:t>Exclusion Policy</w:t>
      </w:r>
    </w:p>
    <w:p w:rsidR="000C0A62" w:rsidRPr="00315C2E" w:rsidRDefault="000C0A62" w:rsidP="000C0A62">
      <w:pPr>
        <w:pStyle w:val="ListParagraph"/>
        <w:numPr>
          <w:ilvl w:val="0"/>
          <w:numId w:val="11"/>
        </w:numPr>
        <w:tabs>
          <w:tab w:val="left" w:pos="478"/>
        </w:tabs>
        <w:spacing w:line="247" w:lineRule="auto"/>
        <w:ind w:right="279"/>
        <w:rPr>
          <w:rFonts w:asciiTheme="minorHAnsi" w:hAnsiTheme="minorHAnsi" w:cstheme="minorHAnsi"/>
          <w:sz w:val="24"/>
          <w:szCs w:val="24"/>
        </w:rPr>
      </w:pPr>
      <w:r w:rsidRPr="00315C2E">
        <w:rPr>
          <w:rFonts w:asciiTheme="minorHAnsi" w:hAnsiTheme="minorHAnsi" w:cstheme="minorHAnsi"/>
          <w:sz w:val="24"/>
          <w:szCs w:val="24"/>
        </w:rPr>
        <w:t>SEND Policy</w:t>
      </w:r>
    </w:p>
    <w:p w:rsidR="000C0A62" w:rsidRPr="00315C2E" w:rsidRDefault="000C0A62" w:rsidP="000C0A62">
      <w:pPr>
        <w:pStyle w:val="ListParagraph"/>
        <w:numPr>
          <w:ilvl w:val="0"/>
          <w:numId w:val="11"/>
        </w:numPr>
        <w:tabs>
          <w:tab w:val="left" w:pos="478"/>
        </w:tabs>
        <w:spacing w:line="247" w:lineRule="auto"/>
        <w:ind w:right="279"/>
        <w:rPr>
          <w:rFonts w:asciiTheme="minorHAnsi" w:hAnsiTheme="minorHAnsi" w:cstheme="minorHAnsi"/>
          <w:sz w:val="24"/>
          <w:szCs w:val="24"/>
        </w:rPr>
      </w:pPr>
      <w:r w:rsidRPr="00315C2E">
        <w:rPr>
          <w:rFonts w:asciiTheme="minorHAnsi" w:hAnsiTheme="minorHAnsi" w:cstheme="minorHAnsi"/>
          <w:sz w:val="24"/>
          <w:szCs w:val="24"/>
        </w:rPr>
        <w:t>Physical Intervention Policy including the Cambridgeshire Steps approach to de-escalation, physical intervention and physical restraint</w:t>
      </w:r>
    </w:p>
    <w:p w:rsidR="000C0A62" w:rsidRPr="00315C2E" w:rsidRDefault="000C0A62" w:rsidP="000C0A62">
      <w:pPr>
        <w:pStyle w:val="ListParagraph"/>
        <w:numPr>
          <w:ilvl w:val="0"/>
          <w:numId w:val="11"/>
        </w:numPr>
        <w:tabs>
          <w:tab w:val="left" w:pos="478"/>
        </w:tabs>
        <w:spacing w:line="247" w:lineRule="auto"/>
        <w:ind w:right="279"/>
        <w:rPr>
          <w:rFonts w:asciiTheme="minorHAnsi" w:hAnsiTheme="minorHAnsi" w:cstheme="minorHAnsi"/>
          <w:sz w:val="24"/>
          <w:szCs w:val="24"/>
        </w:rPr>
      </w:pPr>
      <w:r w:rsidRPr="00315C2E">
        <w:rPr>
          <w:rFonts w:asciiTheme="minorHAnsi" w:hAnsiTheme="minorHAnsi" w:cstheme="minorHAnsi"/>
          <w:sz w:val="24"/>
          <w:szCs w:val="24"/>
        </w:rPr>
        <w:t>Anti-Bullying Policy</w:t>
      </w:r>
    </w:p>
    <w:p w:rsidR="0070175B" w:rsidRPr="00315C2E"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rPr>
          <w:rFonts w:asciiTheme="minorHAnsi" w:hAnsiTheme="minorHAnsi" w:cstheme="minorHAnsi"/>
          <w:sz w:val="24"/>
          <w:szCs w:val="24"/>
        </w:rPr>
      </w:pPr>
      <w:r w:rsidRPr="00315C2E">
        <w:rPr>
          <w:rFonts w:asciiTheme="minorHAnsi" w:hAnsiTheme="minorHAnsi" w:cstheme="minorHAnsi"/>
          <w:sz w:val="24"/>
          <w:szCs w:val="24"/>
        </w:rPr>
        <w:t xml:space="preserve">This policy was agreed by the Governors in </w:t>
      </w:r>
      <w:r w:rsidR="0022501E" w:rsidRPr="00315C2E">
        <w:rPr>
          <w:rFonts w:asciiTheme="minorHAnsi" w:hAnsiTheme="minorHAnsi" w:cstheme="minorHAnsi"/>
          <w:sz w:val="24"/>
          <w:szCs w:val="24"/>
        </w:rPr>
        <w:t>September 2018</w:t>
      </w:r>
      <w:r w:rsidRPr="001E6A37">
        <w:rPr>
          <w:rFonts w:asciiTheme="minorHAnsi" w:hAnsiTheme="minorHAnsi" w:cstheme="minorHAnsi"/>
          <w:sz w:val="24"/>
          <w:szCs w:val="24"/>
        </w:rPr>
        <w:t xml:space="preserve"> and is reviewed annually by the Leadership Team.</w:t>
      </w:r>
    </w:p>
    <w:p w:rsidR="0070175B" w:rsidRPr="001E6A37" w:rsidRDefault="0070175B" w:rsidP="0070175B">
      <w:pPr>
        <w:pStyle w:val="BodyText"/>
        <w:spacing w:before="7"/>
        <w:rPr>
          <w:rFonts w:asciiTheme="minorHAnsi" w:hAnsiTheme="minorHAnsi" w:cstheme="minorHAnsi"/>
        </w:rPr>
      </w:pPr>
    </w:p>
    <w:p w:rsidR="0070175B" w:rsidRPr="001E6A37" w:rsidRDefault="003B5A52" w:rsidP="0070175B">
      <w:pPr>
        <w:pStyle w:val="Heading1"/>
        <w:rPr>
          <w:rFonts w:asciiTheme="minorHAnsi" w:hAnsiTheme="minorHAnsi" w:cstheme="minorHAnsi"/>
          <w:u w:val="none"/>
        </w:rPr>
      </w:pPr>
      <w:r>
        <w:rPr>
          <w:rFonts w:asciiTheme="minorHAnsi" w:hAnsiTheme="minorHAnsi" w:cstheme="minorHAnsi"/>
          <w:u w:val="thick"/>
        </w:rPr>
        <w:t xml:space="preserve">2. </w:t>
      </w:r>
      <w:r w:rsidR="0070175B" w:rsidRPr="001E6A37">
        <w:rPr>
          <w:rFonts w:asciiTheme="minorHAnsi" w:hAnsiTheme="minorHAnsi" w:cstheme="minorHAnsi"/>
          <w:u w:val="thick"/>
        </w:rPr>
        <w:t>AIMS</w:t>
      </w:r>
    </w:p>
    <w:p w:rsidR="0070175B" w:rsidRPr="001E6A37" w:rsidRDefault="0070175B" w:rsidP="0070175B">
      <w:pPr>
        <w:pStyle w:val="BodyText"/>
        <w:spacing w:before="9"/>
        <w:rPr>
          <w:rFonts w:asciiTheme="minorHAnsi" w:hAnsiTheme="minorHAnsi" w:cstheme="minorHAnsi"/>
          <w:b/>
        </w:rPr>
      </w:pPr>
    </w:p>
    <w:p w:rsidR="0070175B" w:rsidRPr="001E6A37" w:rsidRDefault="0070175B" w:rsidP="0070175B">
      <w:pPr>
        <w:pStyle w:val="BodyText"/>
        <w:spacing w:before="69"/>
        <w:ind w:left="118" w:right="201"/>
        <w:rPr>
          <w:rFonts w:asciiTheme="minorHAnsi" w:hAnsiTheme="minorHAnsi" w:cstheme="minorHAnsi"/>
        </w:rPr>
      </w:pPr>
      <w:r w:rsidRPr="001E6A37">
        <w:rPr>
          <w:rFonts w:asciiTheme="minorHAnsi" w:hAnsiTheme="minorHAnsi" w:cstheme="minorHAnsi"/>
        </w:rPr>
        <w:t>At Cavalry Primary School we aim to:-</w:t>
      </w:r>
    </w:p>
    <w:p w:rsidR="0070175B" w:rsidRPr="001E6A37" w:rsidRDefault="0070175B" w:rsidP="0070175B">
      <w:pPr>
        <w:pStyle w:val="BodyText"/>
        <w:spacing w:before="3"/>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805"/>
        <w:rPr>
          <w:rFonts w:asciiTheme="minorHAnsi" w:hAnsiTheme="minorHAnsi" w:cstheme="minorHAnsi"/>
          <w:sz w:val="24"/>
          <w:szCs w:val="24"/>
        </w:rPr>
      </w:pPr>
      <w:r w:rsidRPr="001E6A37">
        <w:rPr>
          <w:rFonts w:asciiTheme="minorHAnsi" w:hAnsiTheme="minorHAnsi" w:cstheme="minorHAnsi"/>
          <w:sz w:val="24"/>
          <w:szCs w:val="24"/>
        </w:rPr>
        <w:t>build a sense of community where emphasis is placed on creating a</w:t>
      </w:r>
      <w:r w:rsidRPr="001E6A37">
        <w:rPr>
          <w:rFonts w:asciiTheme="minorHAnsi" w:hAnsiTheme="minorHAnsi" w:cstheme="minorHAnsi"/>
          <w:spacing w:val="-28"/>
          <w:sz w:val="24"/>
          <w:szCs w:val="24"/>
        </w:rPr>
        <w:t xml:space="preserve"> </w:t>
      </w:r>
      <w:r w:rsidRPr="001E6A37">
        <w:rPr>
          <w:rFonts w:asciiTheme="minorHAnsi" w:hAnsiTheme="minorHAnsi" w:cstheme="minorHAnsi"/>
          <w:sz w:val="24"/>
          <w:szCs w:val="24"/>
        </w:rPr>
        <w:t>positive atmosphere, in which achievement and good behaviour are</w:t>
      </w:r>
      <w:r w:rsidRPr="001E6A37">
        <w:rPr>
          <w:rFonts w:asciiTheme="minorHAnsi" w:hAnsiTheme="minorHAnsi" w:cstheme="minorHAnsi"/>
          <w:spacing w:val="-25"/>
          <w:sz w:val="24"/>
          <w:szCs w:val="24"/>
        </w:rPr>
        <w:t xml:space="preserve"> </w:t>
      </w:r>
      <w:r w:rsidRPr="001E6A37">
        <w:rPr>
          <w:rFonts w:asciiTheme="minorHAnsi" w:hAnsiTheme="minorHAnsi" w:cstheme="minorHAnsi"/>
          <w:sz w:val="24"/>
          <w:szCs w:val="24"/>
        </w:rPr>
        <w:t>recognised</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encourage everyone to show respect, kindness and consideration for each</w:t>
      </w:r>
      <w:r w:rsidRPr="001E6A37">
        <w:rPr>
          <w:rFonts w:asciiTheme="minorHAnsi" w:hAnsiTheme="minorHAnsi" w:cstheme="minorHAnsi"/>
          <w:spacing w:val="-37"/>
          <w:sz w:val="24"/>
          <w:szCs w:val="24"/>
        </w:rPr>
        <w:t xml:space="preserve"> </w:t>
      </w:r>
      <w:r w:rsidRPr="001E6A37">
        <w:rPr>
          <w:rFonts w:asciiTheme="minorHAnsi" w:hAnsiTheme="minorHAnsi" w:cstheme="minorHAnsi"/>
          <w:sz w:val="24"/>
          <w:szCs w:val="24"/>
        </w:rPr>
        <w:t>other</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line="247" w:lineRule="auto"/>
        <w:ind w:right="447"/>
        <w:rPr>
          <w:rFonts w:asciiTheme="minorHAnsi" w:hAnsiTheme="minorHAnsi" w:cstheme="minorHAnsi"/>
          <w:sz w:val="24"/>
          <w:szCs w:val="24"/>
        </w:rPr>
      </w:pPr>
      <w:r w:rsidRPr="001E6A37">
        <w:rPr>
          <w:rFonts w:asciiTheme="minorHAnsi" w:hAnsiTheme="minorHAnsi" w:cstheme="minorHAnsi"/>
          <w:sz w:val="24"/>
          <w:szCs w:val="24"/>
        </w:rPr>
        <w:t>work in partnership with our parents in order to promote good behaviour and</w:t>
      </w:r>
      <w:r w:rsidRPr="001E6A37">
        <w:rPr>
          <w:rFonts w:asciiTheme="minorHAnsi" w:hAnsiTheme="minorHAnsi" w:cstheme="minorHAnsi"/>
          <w:spacing w:val="-19"/>
          <w:sz w:val="24"/>
          <w:szCs w:val="24"/>
        </w:rPr>
        <w:t xml:space="preserve"> </w:t>
      </w:r>
      <w:r w:rsidRPr="001E6A37">
        <w:rPr>
          <w:rFonts w:asciiTheme="minorHAnsi" w:hAnsiTheme="minorHAnsi" w:cstheme="minorHAnsi"/>
          <w:sz w:val="24"/>
          <w:szCs w:val="24"/>
        </w:rPr>
        <w:t>to inform them fully of the school's</w:t>
      </w:r>
      <w:r w:rsidRPr="001E6A37">
        <w:rPr>
          <w:rFonts w:asciiTheme="minorHAnsi" w:hAnsiTheme="minorHAnsi" w:cstheme="minorHAnsi"/>
          <w:spacing w:val="-17"/>
          <w:sz w:val="24"/>
          <w:szCs w:val="24"/>
        </w:rPr>
        <w:t xml:space="preserve"> </w:t>
      </w:r>
      <w:r w:rsidRPr="001E6A37">
        <w:rPr>
          <w:rFonts w:asciiTheme="minorHAnsi" w:hAnsiTheme="minorHAnsi" w:cstheme="minorHAnsi"/>
          <w:sz w:val="24"/>
          <w:szCs w:val="24"/>
        </w:rPr>
        <w:t>expectations</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1355"/>
        <w:rPr>
          <w:rFonts w:asciiTheme="minorHAnsi" w:hAnsiTheme="minorHAnsi" w:cstheme="minorHAnsi"/>
          <w:sz w:val="24"/>
          <w:szCs w:val="24"/>
        </w:rPr>
      </w:pPr>
      <w:r w:rsidRPr="001E6A37">
        <w:rPr>
          <w:rFonts w:asciiTheme="minorHAnsi" w:hAnsiTheme="minorHAnsi" w:cstheme="minorHAnsi"/>
          <w:sz w:val="24"/>
          <w:szCs w:val="24"/>
        </w:rPr>
        <w:t>foster pride in our school by maintaining a high quality of care for</w:t>
      </w:r>
      <w:r w:rsidRPr="001E6A37">
        <w:rPr>
          <w:rFonts w:asciiTheme="minorHAnsi" w:hAnsiTheme="minorHAnsi" w:cstheme="minorHAnsi"/>
          <w:spacing w:val="-32"/>
          <w:sz w:val="24"/>
          <w:szCs w:val="24"/>
        </w:rPr>
        <w:t xml:space="preserve"> </w:t>
      </w:r>
      <w:r w:rsidRPr="001E6A37">
        <w:rPr>
          <w:rFonts w:asciiTheme="minorHAnsi" w:hAnsiTheme="minorHAnsi" w:cstheme="minorHAnsi"/>
          <w:sz w:val="24"/>
          <w:szCs w:val="24"/>
        </w:rPr>
        <w:t>our surroundings, both inside and outside the school</w:t>
      </w:r>
      <w:r w:rsidRPr="001E6A37">
        <w:rPr>
          <w:rFonts w:asciiTheme="minorHAnsi" w:hAnsiTheme="minorHAnsi" w:cstheme="minorHAnsi"/>
          <w:spacing w:val="-10"/>
          <w:sz w:val="24"/>
          <w:szCs w:val="24"/>
        </w:rPr>
        <w:t xml:space="preserve"> </w:t>
      </w:r>
      <w:r w:rsidRPr="001E6A37">
        <w:rPr>
          <w:rFonts w:asciiTheme="minorHAnsi" w:hAnsiTheme="minorHAnsi" w:cstheme="minorHAnsi"/>
          <w:sz w:val="24"/>
          <w:szCs w:val="24"/>
        </w:rPr>
        <w:t>buildings</w:t>
      </w:r>
    </w:p>
    <w:p w:rsidR="0070175B" w:rsidRPr="001E6A37" w:rsidRDefault="0070175B" w:rsidP="0070175B">
      <w:pPr>
        <w:pStyle w:val="BodyText"/>
        <w:spacing w:before="7"/>
        <w:rPr>
          <w:rFonts w:asciiTheme="minorHAnsi" w:hAnsiTheme="minorHAnsi" w:cstheme="minorHAnsi"/>
        </w:rPr>
      </w:pPr>
    </w:p>
    <w:p w:rsidR="004733F1" w:rsidRPr="003B5A52" w:rsidRDefault="0070175B" w:rsidP="003B5A52">
      <w:pPr>
        <w:pStyle w:val="ListParagraph"/>
        <w:numPr>
          <w:ilvl w:val="0"/>
          <w:numId w:val="2"/>
        </w:numPr>
        <w:tabs>
          <w:tab w:val="left" w:pos="478"/>
        </w:tabs>
        <w:spacing w:line="247" w:lineRule="auto"/>
        <w:ind w:right="199"/>
        <w:rPr>
          <w:rFonts w:asciiTheme="minorHAnsi" w:hAnsiTheme="minorHAnsi" w:cstheme="minorHAnsi"/>
          <w:sz w:val="24"/>
          <w:szCs w:val="24"/>
        </w:rPr>
      </w:pPr>
      <w:r w:rsidRPr="001E6A37">
        <w:rPr>
          <w:rFonts w:asciiTheme="minorHAnsi" w:hAnsiTheme="minorHAnsi" w:cstheme="minorHAnsi"/>
          <w:sz w:val="24"/>
          <w:szCs w:val="24"/>
        </w:rPr>
        <w:t>take a serious view of bad behaviour which is an offence against our community, particularly</w:t>
      </w:r>
      <w:r w:rsidRPr="001E6A37">
        <w:rPr>
          <w:rFonts w:asciiTheme="minorHAnsi" w:hAnsiTheme="minorHAnsi" w:cstheme="minorHAnsi"/>
          <w:spacing w:val="-12"/>
          <w:sz w:val="24"/>
          <w:szCs w:val="24"/>
        </w:rPr>
        <w:t xml:space="preserve"> </w:t>
      </w:r>
      <w:r w:rsidRPr="001E6A37">
        <w:rPr>
          <w:rFonts w:asciiTheme="minorHAnsi" w:hAnsiTheme="minorHAnsi" w:cstheme="minorHAnsi"/>
          <w:sz w:val="24"/>
          <w:szCs w:val="24"/>
        </w:rPr>
        <w:t>bullying</w:t>
      </w:r>
      <w:r w:rsidRPr="001E6A37">
        <w:rPr>
          <w:rFonts w:asciiTheme="minorHAnsi" w:hAnsiTheme="minorHAnsi" w:cstheme="minorHAnsi"/>
          <w:spacing w:val="-6"/>
          <w:sz w:val="24"/>
          <w:szCs w:val="24"/>
        </w:rPr>
        <w:t xml:space="preserve"> </w:t>
      </w:r>
      <w:r w:rsidRPr="001E6A37">
        <w:rPr>
          <w:rFonts w:asciiTheme="minorHAnsi" w:hAnsiTheme="minorHAnsi" w:cstheme="minorHAnsi"/>
          <w:sz w:val="24"/>
          <w:szCs w:val="24"/>
        </w:rPr>
        <w:t>and</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signs</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of</w:t>
      </w:r>
      <w:r w:rsidRPr="001E6A37">
        <w:rPr>
          <w:rFonts w:asciiTheme="minorHAnsi" w:hAnsiTheme="minorHAnsi" w:cstheme="minorHAnsi"/>
          <w:spacing w:val="-5"/>
          <w:sz w:val="24"/>
          <w:szCs w:val="24"/>
        </w:rPr>
        <w:t xml:space="preserve"> </w:t>
      </w:r>
      <w:r w:rsidR="003B5A52">
        <w:rPr>
          <w:rFonts w:asciiTheme="minorHAnsi" w:hAnsiTheme="minorHAnsi" w:cstheme="minorHAnsi"/>
          <w:sz w:val="24"/>
          <w:szCs w:val="24"/>
        </w:rPr>
        <w:t>prejudice related</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harassment,</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acting</w:t>
      </w:r>
      <w:r w:rsidRPr="001E6A37">
        <w:rPr>
          <w:rFonts w:asciiTheme="minorHAnsi" w:hAnsiTheme="minorHAnsi" w:cstheme="minorHAnsi"/>
          <w:spacing w:val="-7"/>
          <w:sz w:val="24"/>
          <w:szCs w:val="24"/>
        </w:rPr>
        <w:t xml:space="preserve"> </w:t>
      </w:r>
      <w:r w:rsidRPr="001E6A37">
        <w:rPr>
          <w:rFonts w:asciiTheme="minorHAnsi" w:hAnsiTheme="minorHAnsi" w:cstheme="minorHAnsi"/>
          <w:sz w:val="24"/>
          <w:szCs w:val="24"/>
        </w:rPr>
        <w:t>firmly</w:t>
      </w:r>
      <w:r w:rsidRPr="001E6A37">
        <w:rPr>
          <w:rFonts w:asciiTheme="minorHAnsi" w:hAnsiTheme="minorHAnsi" w:cstheme="minorHAnsi"/>
          <w:spacing w:val="-12"/>
          <w:sz w:val="24"/>
          <w:szCs w:val="24"/>
        </w:rPr>
        <w:t xml:space="preserve"> </w:t>
      </w:r>
      <w:r w:rsidRPr="001E6A37">
        <w:rPr>
          <w:rFonts w:asciiTheme="minorHAnsi" w:hAnsiTheme="minorHAnsi" w:cstheme="minorHAnsi"/>
          <w:sz w:val="24"/>
          <w:szCs w:val="24"/>
        </w:rPr>
        <w:t>when</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necessary.</w:t>
      </w:r>
    </w:p>
    <w:p w:rsidR="004733F1" w:rsidRPr="001E6A37" w:rsidRDefault="004733F1" w:rsidP="0070175B">
      <w:pPr>
        <w:pStyle w:val="Heading1"/>
        <w:rPr>
          <w:rFonts w:asciiTheme="minorHAnsi" w:hAnsiTheme="minorHAnsi" w:cstheme="minorHAnsi"/>
          <w:u w:val="thick"/>
        </w:rPr>
      </w:pPr>
    </w:p>
    <w:p w:rsidR="0070175B" w:rsidRPr="001E6A37" w:rsidRDefault="003B5A52" w:rsidP="0070175B">
      <w:pPr>
        <w:pStyle w:val="Heading1"/>
        <w:rPr>
          <w:rFonts w:asciiTheme="minorHAnsi" w:hAnsiTheme="minorHAnsi" w:cstheme="minorHAnsi"/>
          <w:u w:val="none"/>
        </w:rPr>
      </w:pPr>
      <w:r>
        <w:rPr>
          <w:rFonts w:asciiTheme="minorHAnsi" w:hAnsiTheme="minorHAnsi" w:cstheme="minorHAnsi"/>
          <w:u w:val="thick"/>
        </w:rPr>
        <w:t xml:space="preserve">3. </w:t>
      </w:r>
      <w:r w:rsidR="0070175B" w:rsidRPr="001E6A37">
        <w:rPr>
          <w:rFonts w:asciiTheme="minorHAnsi" w:hAnsiTheme="minorHAnsi" w:cstheme="minorHAnsi"/>
          <w:u w:val="thick"/>
        </w:rPr>
        <w:t>EXPECTED BEHAVIOUR</w:t>
      </w:r>
    </w:p>
    <w:p w:rsidR="0070175B" w:rsidRPr="001E6A37" w:rsidRDefault="0070175B" w:rsidP="0070175B">
      <w:pPr>
        <w:pStyle w:val="BodyText"/>
        <w:spacing w:before="9"/>
        <w:rPr>
          <w:rFonts w:asciiTheme="minorHAnsi" w:hAnsiTheme="minorHAnsi" w:cstheme="minorHAnsi"/>
          <w:b/>
        </w:rPr>
      </w:pPr>
    </w:p>
    <w:p w:rsidR="0070175B" w:rsidRPr="001E6A37" w:rsidRDefault="0070175B" w:rsidP="003B5A52">
      <w:pPr>
        <w:pStyle w:val="BodyText"/>
        <w:spacing w:before="69" w:line="247" w:lineRule="auto"/>
        <w:ind w:right="201"/>
        <w:rPr>
          <w:rFonts w:asciiTheme="minorHAnsi" w:hAnsiTheme="minorHAnsi" w:cstheme="minorHAnsi"/>
        </w:rPr>
      </w:pPr>
      <w:r w:rsidRPr="001E6A37">
        <w:rPr>
          <w:rFonts w:asciiTheme="minorHAnsi" w:hAnsiTheme="minorHAnsi" w:cstheme="minorHAnsi"/>
        </w:rPr>
        <w:t>We have clear standards of expected behaviour from children in school. These standards apply to all out-of-school activities and educational visits.</w:t>
      </w:r>
    </w:p>
    <w:p w:rsidR="004733F1" w:rsidRPr="001E6A37" w:rsidRDefault="004733F1" w:rsidP="0070175B">
      <w:pPr>
        <w:pStyle w:val="BodyText"/>
        <w:spacing w:before="69" w:line="247" w:lineRule="auto"/>
        <w:ind w:left="118" w:right="201"/>
        <w:rPr>
          <w:rFonts w:asciiTheme="minorHAnsi" w:hAnsiTheme="minorHAnsi" w:cstheme="minorHAnsi"/>
        </w:rPr>
      </w:pPr>
    </w:p>
    <w:p w:rsidR="004733F1" w:rsidRPr="001E6A37" w:rsidRDefault="004733F1" w:rsidP="004733F1">
      <w:pPr>
        <w:pStyle w:val="BodyText"/>
        <w:spacing w:before="69" w:line="247" w:lineRule="auto"/>
        <w:ind w:right="201"/>
        <w:rPr>
          <w:rFonts w:asciiTheme="minorHAnsi" w:hAnsiTheme="minorHAnsi" w:cstheme="minorHAnsi"/>
          <w:lang w:val="en-GB"/>
        </w:rPr>
      </w:pPr>
      <w:r w:rsidRPr="001E6A37">
        <w:rPr>
          <w:rFonts w:asciiTheme="minorHAnsi" w:hAnsiTheme="minorHAnsi" w:cstheme="minorHAnsi"/>
          <w:lang w:val="en-GB"/>
        </w:rPr>
        <w:t xml:space="preserve">We understand that our pupils’ happiness requires the presence of positive relationships. Teachers and pupil relationships must be built on mutual respect and trust in the same way that we expect </w:t>
      </w:r>
      <w:r w:rsidR="000C0A62" w:rsidRPr="001E6A37">
        <w:rPr>
          <w:rFonts w:asciiTheme="minorHAnsi" w:hAnsiTheme="minorHAnsi" w:cstheme="minorHAnsi"/>
          <w:lang w:val="en-GB"/>
        </w:rPr>
        <w:t xml:space="preserve">that </w:t>
      </w:r>
      <w:r w:rsidR="000C0A62">
        <w:rPr>
          <w:rFonts w:asciiTheme="minorHAnsi" w:hAnsiTheme="minorHAnsi" w:cstheme="minorHAnsi"/>
          <w:lang w:val="en-GB"/>
        </w:rPr>
        <w:t>pupils</w:t>
      </w:r>
      <w:r w:rsidRPr="001E6A37">
        <w:rPr>
          <w:rFonts w:asciiTheme="minorHAnsi" w:hAnsiTheme="minorHAnsi" w:cstheme="minorHAnsi"/>
          <w:lang w:val="en-GB"/>
        </w:rPr>
        <w:t xml:space="preserve">’ relationships with peers must be built upon respect, trust, friendship and tolerance for each other’s wishes. At Cavalry School we believe in the power of positive and frequent praise for good and caring behaviour as a more effective way of improving standards and relationships between individuals than constant criticism. </w:t>
      </w:r>
    </w:p>
    <w:p w:rsidR="004733F1" w:rsidRPr="001E6A37" w:rsidRDefault="004733F1" w:rsidP="004733F1">
      <w:pPr>
        <w:pStyle w:val="BodyText"/>
        <w:spacing w:before="69" w:line="247" w:lineRule="auto"/>
        <w:ind w:right="201"/>
        <w:rPr>
          <w:rFonts w:asciiTheme="minorHAnsi" w:hAnsiTheme="minorHAnsi" w:cstheme="minorHAnsi"/>
          <w:lang w:val="en-GB"/>
        </w:rPr>
      </w:pPr>
    </w:p>
    <w:p w:rsidR="004733F1" w:rsidRPr="001E6A37" w:rsidRDefault="004733F1" w:rsidP="004733F1">
      <w:pPr>
        <w:pStyle w:val="BodyText"/>
        <w:spacing w:before="69" w:line="247" w:lineRule="auto"/>
        <w:ind w:right="201"/>
        <w:rPr>
          <w:rFonts w:asciiTheme="minorHAnsi" w:hAnsiTheme="minorHAnsi" w:cstheme="minorHAnsi"/>
          <w:lang w:val="en-GB"/>
        </w:rPr>
      </w:pPr>
      <w:r w:rsidRPr="001E6A37">
        <w:rPr>
          <w:rFonts w:asciiTheme="minorHAnsi" w:hAnsiTheme="minorHAnsi" w:cstheme="minorHAnsi"/>
          <w:lang w:val="en-GB"/>
        </w:rPr>
        <w:t>Adults within the school environment have a duty to provide positive role models in all areas of behaviour, including support staff and visitors to the school. Older pupils are encouraged to care for and support younger ones both inside and outside the school building just as they would in the family home. At Cavalry School we aim to have a positive caring ethos and provide challenging, well planned education. The goal is to produce caring, successful pupils with a high self-regard and esteem as well as an awareness of appropriate behaviour in all social and academic contexts.</w:t>
      </w:r>
    </w:p>
    <w:p w:rsidR="000A73EF" w:rsidRPr="001E6A37" w:rsidRDefault="000A73EF" w:rsidP="004733F1">
      <w:pPr>
        <w:pStyle w:val="BodyText"/>
        <w:spacing w:before="69" w:line="247" w:lineRule="auto"/>
        <w:ind w:right="201"/>
        <w:rPr>
          <w:rFonts w:asciiTheme="minorHAnsi" w:hAnsiTheme="minorHAnsi" w:cstheme="minorHAnsi"/>
          <w:lang w:val="en-GB"/>
        </w:rPr>
      </w:pPr>
    </w:p>
    <w:p w:rsidR="000A73EF" w:rsidRPr="003B5A52" w:rsidRDefault="003B5A52" w:rsidP="000A73EF">
      <w:pPr>
        <w:pStyle w:val="BodyText"/>
        <w:ind w:left="118" w:right="201"/>
        <w:rPr>
          <w:rFonts w:asciiTheme="minorHAnsi" w:hAnsiTheme="minorHAnsi" w:cstheme="minorHAnsi"/>
          <w:b/>
        </w:rPr>
      </w:pPr>
      <w:r w:rsidRPr="003B5A52">
        <w:rPr>
          <w:rFonts w:asciiTheme="minorHAnsi" w:hAnsiTheme="minorHAnsi" w:cstheme="minorHAnsi"/>
          <w:b/>
        </w:rPr>
        <w:t xml:space="preserve">(a) </w:t>
      </w:r>
      <w:r w:rsidR="000A73EF" w:rsidRPr="003B5A52">
        <w:rPr>
          <w:rFonts w:asciiTheme="minorHAnsi" w:hAnsiTheme="minorHAnsi" w:cstheme="minorHAnsi"/>
          <w:b/>
        </w:rPr>
        <w:t>Discussing General Behaviour Issues</w:t>
      </w:r>
    </w:p>
    <w:p w:rsidR="000A73EF" w:rsidRPr="001E6A37" w:rsidRDefault="000A73EF" w:rsidP="000A73EF">
      <w:pPr>
        <w:pStyle w:val="BodyText"/>
        <w:spacing w:before="2"/>
        <w:rPr>
          <w:rFonts w:asciiTheme="minorHAnsi" w:hAnsiTheme="minorHAnsi" w:cstheme="minorHAnsi"/>
        </w:rPr>
      </w:pPr>
    </w:p>
    <w:p w:rsidR="000A73EF" w:rsidRPr="001E6A37" w:rsidRDefault="000A73EF" w:rsidP="000A73EF">
      <w:pPr>
        <w:pStyle w:val="BodyText"/>
        <w:spacing w:before="70" w:line="247" w:lineRule="auto"/>
        <w:ind w:left="118" w:right="201"/>
        <w:rPr>
          <w:rFonts w:asciiTheme="minorHAnsi" w:hAnsiTheme="minorHAnsi" w:cstheme="minorHAnsi"/>
        </w:rPr>
      </w:pPr>
      <w:r w:rsidRPr="001E6A37">
        <w:rPr>
          <w:rFonts w:asciiTheme="minorHAnsi" w:hAnsiTheme="minorHAnsi" w:cstheme="minorHAnsi"/>
        </w:rPr>
        <w:t>Each teacher discusses behaviour issues with their class as they arise and also includes them in themes built into the scheme of work for P.S.H.E..</w:t>
      </w:r>
    </w:p>
    <w:p w:rsidR="000A73EF" w:rsidRPr="001E6A37" w:rsidRDefault="000A73EF" w:rsidP="000A73EF">
      <w:pPr>
        <w:pStyle w:val="BodyText"/>
        <w:spacing w:before="6"/>
        <w:rPr>
          <w:rFonts w:asciiTheme="minorHAnsi" w:hAnsiTheme="minorHAnsi" w:cstheme="minorHAnsi"/>
        </w:rPr>
      </w:pPr>
    </w:p>
    <w:p w:rsidR="00346334" w:rsidRPr="001E6A37" w:rsidRDefault="000A73EF" w:rsidP="003B5A52">
      <w:pPr>
        <w:pStyle w:val="BodyText"/>
        <w:spacing w:line="247" w:lineRule="auto"/>
        <w:ind w:left="118" w:right="201"/>
        <w:rPr>
          <w:rFonts w:asciiTheme="minorHAnsi" w:hAnsiTheme="minorHAnsi" w:cstheme="minorHAnsi"/>
        </w:rPr>
      </w:pPr>
      <w:r w:rsidRPr="001E6A37">
        <w:rPr>
          <w:rFonts w:asciiTheme="minorHAnsi" w:hAnsiTheme="minorHAnsi" w:cstheme="minorHAnsi"/>
        </w:rPr>
        <w:t>The Headteacher</w:t>
      </w:r>
      <w:r w:rsidR="000C0A62">
        <w:rPr>
          <w:rFonts w:asciiTheme="minorHAnsi" w:hAnsiTheme="minorHAnsi" w:cstheme="minorHAnsi"/>
        </w:rPr>
        <w:t xml:space="preserve"> and Deputy Headteacher</w:t>
      </w:r>
      <w:r w:rsidRPr="001E6A37">
        <w:rPr>
          <w:rFonts w:asciiTheme="minorHAnsi" w:hAnsiTheme="minorHAnsi" w:cstheme="minorHAnsi"/>
        </w:rPr>
        <w:t xml:space="preserve"> include P.S.H.E themes, including standards of good</w:t>
      </w:r>
      <w:r w:rsidR="003B5A52">
        <w:rPr>
          <w:rFonts w:asciiTheme="minorHAnsi" w:hAnsiTheme="minorHAnsi" w:cstheme="minorHAnsi"/>
        </w:rPr>
        <w:t xml:space="preserve"> behaviour in assemblies.</w:t>
      </w:r>
    </w:p>
    <w:p w:rsidR="000A73EF" w:rsidRPr="001E6A37" w:rsidRDefault="000A73EF" w:rsidP="000A73EF">
      <w:pPr>
        <w:pStyle w:val="BodyText"/>
        <w:spacing w:line="247" w:lineRule="auto"/>
        <w:ind w:left="118" w:right="201"/>
        <w:rPr>
          <w:rFonts w:asciiTheme="minorHAnsi" w:hAnsiTheme="minorHAnsi" w:cstheme="minorHAnsi"/>
        </w:rPr>
      </w:pPr>
    </w:p>
    <w:p w:rsidR="000A73EF" w:rsidRDefault="003B5A52" w:rsidP="000A73EF">
      <w:pPr>
        <w:pStyle w:val="Default"/>
        <w:rPr>
          <w:rFonts w:asciiTheme="minorHAnsi" w:hAnsiTheme="minorHAnsi" w:cstheme="minorHAnsi"/>
          <w:b/>
          <w:bCs/>
        </w:rPr>
      </w:pPr>
      <w:r>
        <w:rPr>
          <w:rFonts w:asciiTheme="minorHAnsi" w:hAnsiTheme="minorHAnsi" w:cstheme="minorHAnsi"/>
          <w:b/>
          <w:bCs/>
        </w:rPr>
        <w:t xml:space="preserve">(b) </w:t>
      </w:r>
      <w:r w:rsidR="000A73EF" w:rsidRPr="001E6A37">
        <w:rPr>
          <w:rFonts w:asciiTheme="minorHAnsi" w:hAnsiTheme="minorHAnsi" w:cstheme="minorHAnsi"/>
          <w:b/>
          <w:bCs/>
        </w:rPr>
        <w:t xml:space="preserve">Good Practice for all adults in responding to children’s behaviour: </w:t>
      </w:r>
    </w:p>
    <w:p w:rsidR="003B5A52" w:rsidRDefault="003B5A52" w:rsidP="000A73EF">
      <w:pPr>
        <w:pStyle w:val="Default"/>
        <w:rPr>
          <w:rFonts w:asciiTheme="minorHAnsi" w:hAnsiTheme="minorHAnsi" w:cstheme="minorHAnsi"/>
          <w:b/>
          <w:bCs/>
        </w:rPr>
      </w:pPr>
    </w:p>
    <w:p w:rsidR="00123E5E" w:rsidRDefault="003B5A52" w:rsidP="000A73EF">
      <w:pPr>
        <w:pStyle w:val="Default"/>
        <w:rPr>
          <w:rFonts w:asciiTheme="minorHAnsi" w:hAnsiTheme="minorHAnsi" w:cstheme="minorHAnsi"/>
          <w:bCs/>
        </w:rPr>
      </w:pPr>
      <w:r>
        <w:rPr>
          <w:rFonts w:asciiTheme="minorHAnsi" w:hAnsiTheme="minorHAnsi" w:cstheme="minorHAnsi"/>
          <w:bCs/>
        </w:rPr>
        <w:t xml:space="preserve">As teachers, support staff and volunteers, we recognise that the foundation of successful behaviour management lies in our positive relationships with pupils. Therefore we take time to get to know individual children and ensure that they feel valued and cared for in our school. We model the behaviours we want to see, by speaking calmly and respectfully, seeking to avoid escalating conflicts and being precise about our expectations. </w:t>
      </w:r>
    </w:p>
    <w:p w:rsidR="00123E5E" w:rsidRDefault="00123E5E" w:rsidP="000A73EF">
      <w:pPr>
        <w:pStyle w:val="Default"/>
        <w:rPr>
          <w:rFonts w:asciiTheme="minorHAnsi" w:hAnsiTheme="minorHAnsi" w:cstheme="minorHAnsi"/>
          <w:bCs/>
        </w:rPr>
      </w:pPr>
    </w:p>
    <w:p w:rsidR="00123E5E" w:rsidRPr="00315C2E" w:rsidRDefault="00123E5E" w:rsidP="000A73EF">
      <w:pPr>
        <w:pStyle w:val="Default"/>
        <w:rPr>
          <w:rFonts w:asciiTheme="minorHAnsi" w:hAnsiTheme="minorHAnsi" w:cstheme="minorHAnsi"/>
          <w:bCs/>
          <w:i/>
        </w:rPr>
      </w:pPr>
      <w:r w:rsidRPr="00315C2E">
        <w:rPr>
          <w:rFonts w:asciiTheme="minorHAnsi" w:hAnsiTheme="minorHAnsi" w:cstheme="minorHAnsi"/>
          <w:bCs/>
          <w:i/>
        </w:rPr>
        <w:t>‘Behaviour management is a team sport. It needs a team discipline, ethos and look. To get the behaviour you want there can be no gaps between the adults on what matters. It is this consistency that is most important’. (Paul Dix)</w:t>
      </w:r>
    </w:p>
    <w:p w:rsidR="00123E5E" w:rsidRPr="00315C2E" w:rsidRDefault="00123E5E" w:rsidP="000A73EF">
      <w:pPr>
        <w:pStyle w:val="Default"/>
        <w:rPr>
          <w:rFonts w:asciiTheme="minorHAnsi" w:hAnsiTheme="minorHAnsi" w:cstheme="minorHAnsi"/>
          <w:bCs/>
        </w:rPr>
      </w:pPr>
    </w:p>
    <w:p w:rsidR="003B5A52" w:rsidRPr="00315C2E" w:rsidRDefault="003B5A52" w:rsidP="000A73EF">
      <w:pPr>
        <w:pStyle w:val="Default"/>
        <w:rPr>
          <w:rFonts w:asciiTheme="minorHAnsi" w:hAnsiTheme="minorHAnsi" w:cstheme="minorHAnsi"/>
          <w:bCs/>
        </w:rPr>
      </w:pPr>
      <w:r w:rsidRPr="00315C2E">
        <w:rPr>
          <w:rFonts w:asciiTheme="minorHAnsi" w:hAnsiTheme="minorHAnsi" w:cstheme="minorHAnsi"/>
          <w:bCs/>
        </w:rPr>
        <w:t>All adults should aim to:</w:t>
      </w:r>
    </w:p>
    <w:p w:rsidR="000A73EF" w:rsidRPr="00315C2E" w:rsidRDefault="000A73EF" w:rsidP="000A73EF">
      <w:pPr>
        <w:pStyle w:val="Default"/>
        <w:rPr>
          <w:rFonts w:asciiTheme="minorHAnsi" w:hAnsiTheme="minorHAnsi" w:cstheme="minorHAnsi"/>
        </w:rPr>
      </w:pPr>
    </w:p>
    <w:p w:rsidR="000A73EF" w:rsidRPr="00315C2E" w:rsidRDefault="000A73EF" w:rsidP="000A73EF">
      <w:pPr>
        <w:pStyle w:val="Default"/>
        <w:numPr>
          <w:ilvl w:val="0"/>
          <w:numId w:val="2"/>
        </w:numPr>
        <w:spacing w:after="188"/>
        <w:rPr>
          <w:rFonts w:asciiTheme="minorHAnsi" w:hAnsiTheme="minorHAnsi" w:cstheme="minorHAnsi"/>
        </w:rPr>
      </w:pPr>
      <w:r w:rsidRPr="00315C2E">
        <w:rPr>
          <w:rFonts w:asciiTheme="minorHAnsi" w:hAnsiTheme="minorHAnsi" w:cstheme="minorHAnsi"/>
        </w:rPr>
        <w:t xml:space="preserve">Deal with situations in a calm, firm manner avoiding </w:t>
      </w:r>
      <w:r w:rsidR="000C0A62" w:rsidRPr="00315C2E">
        <w:rPr>
          <w:rFonts w:asciiTheme="minorHAnsi" w:hAnsiTheme="minorHAnsi" w:cstheme="minorHAnsi"/>
        </w:rPr>
        <w:t>escalation</w:t>
      </w:r>
      <w:r w:rsidRPr="00315C2E">
        <w:rPr>
          <w:rFonts w:asciiTheme="minorHAnsi" w:hAnsiTheme="minorHAnsi" w:cstheme="minorHAnsi"/>
        </w:rPr>
        <w:t xml:space="preserve"> where possible. </w:t>
      </w:r>
    </w:p>
    <w:p w:rsidR="000A73EF" w:rsidRPr="00315C2E" w:rsidRDefault="000A73EF" w:rsidP="000A73EF">
      <w:pPr>
        <w:pStyle w:val="Default"/>
        <w:numPr>
          <w:ilvl w:val="0"/>
          <w:numId w:val="2"/>
        </w:numPr>
        <w:spacing w:after="188"/>
        <w:rPr>
          <w:rFonts w:asciiTheme="minorHAnsi" w:hAnsiTheme="minorHAnsi" w:cstheme="minorHAnsi"/>
        </w:rPr>
      </w:pPr>
      <w:r w:rsidRPr="00315C2E">
        <w:rPr>
          <w:rFonts w:asciiTheme="minorHAnsi" w:hAnsiTheme="minorHAnsi" w:cstheme="minorHAnsi"/>
        </w:rPr>
        <w:t xml:space="preserve">Give frequent </w:t>
      </w:r>
      <w:r w:rsidR="000C0A62" w:rsidRPr="00315C2E">
        <w:rPr>
          <w:rFonts w:asciiTheme="minorHAnsi" w:hAnsiTheme="minorHAnsi" w:cstheme="minorHAnsi"/>
        </w:rPr>
        <w:t xml:space="preserve">and specific </w:t>
      </w:r>
      <w:r w:rsidRPr="00315C2E">
        <w:rPr>
          <w:rFonts w:asciiTheme="minorHAnsi" w:hAnsiTheme="minorHAnsi" w:cstheme="minorHAnsi"/>
        </w:rPr>
        <w:t>praise for good beha</w:t>
      </w:r>
      <w:r w:rsidR="000C0A62" w:rsidRPr="00315C2E">
        <w:rPr>
          <w:rFonts w:asciiTheme="minorHAnsi" w:hAnsiTheme="minorHAnsi" w:cstheme="minorHAnsi"/>
        </w:rPr>
        <w:t>viour as well as for good work, making special mention of those times when children go ‘over and above’ our minimum expectations.</w:t>
      </w:r>
    </w:p>
    <w:p w:rsidR="000A73EF" w:rsidRPr="001E6A37" w:rsidRDefault="000A73EF" w:rsidP="000A73EF">
      <w:pPr>
        <w:pStyle w:val="Default"/>
        <w:numPr>
          <w:ilvl w:val="0"/>
          <w:numId w:val="2"/>
        </w:numPr>
        <w:spacing w:after="188"/>
        <w:rPr>
          <w:rFonts w:asciiTheme="minorHAnsi" w:hAnsiTheme="minorHAnsi" w:cstheme="minorHAnsi"/>
        </w:rPr>
      </w:pPr>
      <w:r w:rsidRPr="001E6A37">
        <w:rPr>
          <w:rFonts w:asciiTheme="minorHAnsi" w:hAnsiTheme="minorHAnsi" w:cstheme="minorHAnsi"/>
        </w:rPr>
        <w:t xml:space="preserve">Use positive language whenever possible and as often as possible. </w:t>
      </w:r>
    </w:p>
    <w:p w:rsidR="000A73EF" w:rsidRPr="001E6A37" w:rsidRDefault="000A73EF" w:rsidP="000A73EF">
      <w:pPr>
        <w:pStyle w:val="Default"/>
        <w:numPr>
          <w:ilvl w:val="0"/>
          <w:numId w:val="2"/>
        </w:numPr>
        <w:spacing w:after="188"/>
        <w:rPr>
          <w:rFonts w:asciiTheme="minorHAnsi" w:hAnsiTheme="minorHAnsi" w:cstheme="minorHAnsi"/>
        </w:rPr>
      </w:pPr>
      <w:r w:rsidRPr="001E6A37">
        <w:rPr>
          <w:rFonts w:asciiTheme="minorHAnsi" w:hAnsiTheme="minorHAnsi" w:cstheme="minorHAnsi"/>
        </w:rPr>
        <w:t xml:space="preserve">Think carefully about what you are saying and set realistic sanctions. </w:t>
      </w:r>
    </w:p>
    <w:p w:rsidR="000A73EF" w:rsidRPr="00315C2E" w:rsidRDefault="000A73EF" w:rsidP="000A73EF">
      <w:pPr>
        <w:pStyle w:val="Default"/>
        <w:numPr>
          <w:ilvl w:val="0"/>
          <w:numId w:val="2"/>
        </w:numPr>
        <w:spacing w:after="188"/>
        <w:rPr>
          <w:rFonts w:asciiTheme="minorHAnsi" w:hAnsiTheme="minorHAnsi" w:cstheme="minorHAnsi"/>
        </w:rPr>
      </w:pPr>
      <w:r w:rsidRPr="00315C2E">
        <w:rPr>
          <w:rFonts w:asciiTheme="minorHAnsi" w:hAnsiTheme="minorHAnsi" w:cstheme="minorHAnsi"/>
        </w:rPr>
        <w:t xml:space="preserve">Where possible try to deal with situations yourself to enhance your own credibility and authority. </w:t>
      </w:r>
      <w:r w:rsidR="000C0A62" w:rsidRPr="00315C2E">
        <w:rPr>
          <w:rFonts w:asciiTheme="minorHAnsi" w:hAnsiTheme="minorHAnsi" w:cstheme="minorHAnsi"/>
        </w:rPr>
        <w:t>When support is requested from a senior colleague, their role is stand along side the staff member so that the child sees a united front.</w:t>
      </w:r>
    </w:p>
    <w:p w:rsidR="000A73EF" w:rsidRPr="00315C2E" w:rsidRDefault="000A73EF" w:rsidP="000A73EF">
      <w:pPr>
        <w:pStyle w:val="Default"/>
        <w:numPr>
          <w:ilvl w:val="0"/>
          <w:numId w:val="2"/>
        </w:numPr>
        <w:spacing w:after="188"/>
        <w:rPr>
          <w:rFonts w:asciiTheme="minorHAnsi" w:hAnsiTheme="minorHAnsi" w:cstheme="minorHAnsi"/>
        </w:rPr>
      </w:pPr>
      <w:r w:rsidRPr="00315C2E">
        <w:rPr>
          <w:rFonts w:asciiTheme="minorHAnsi" w:hAnsiTheme="minorHAnsi" w:cstheme="minorHAnsi"/>
        </w:rPr>
        <w:t>Don’t leave childr</w:t>
      </w:r>
      <w:r w:rsidR="000C0A62" w:rsidRPr="00315C2E">
        <w:rPr>
          <w:rFonts w:asciiTheme="minorHAnsi" w:hAnsiTheme="minorHAnsi" w:cstheme="minorHAnsi"/>
        </w:rPr>
        <w:t>en unsupervised as a punishment or punish the whole class for the behaviour of a single child or small group.</w:t>
      </w:r>
      <w:r w:rsidRPr="00315C2E">
        <w:rPr>
          <w:rFonts w:asciiTheme="minorHAnsi" w:hAnsiTheme="minorHAnsi" w:cstheme="minorHAnsi"/>
        </w:rPr>
        <w:t xml:space="preserve"> </w:t>
      </w:r>
    </w:p>
    <w:p w:rsidR="000A73EF" w:rsidRPr="00315C2E" w:rsidRDefault="000A73EF" w:rsidP="000A73EF">
      <w:pPr>
        <w:pStyle w:val="Default"/>
        <w:numPr>
          <w:ilvl w:val="0"/>
          <w:numId w:val="2"/>
        </w:numPr>
        <w:spacing w:after="188"/>
        <w:rPr>
          <w:rFonts w:asciiTheme="minorHAnsi" w:hAnsiTheme="minorHAnsi" w:cstheme="minorHAnsi"/>
        </w:rPr>
      </w:pPr>
      <w:r w:rsidRPr="00315C2E">
        <w:rPr>
          <w:rFonts w:asciiTheme="minorHAnsi" w:hAnsiTheme="minorHAnsi" w:cstheme="minorHAnsi"/>
        </w:rPr>
        <w:t>Praise children who are doing the right thing as an</w:t>
      </w:r>
      <w:r w:rsidR="00D52B81" w:rsidRPr="00315C2E">
        <w:rPr>
          <w:rFonts w:asciiTheme="minorHAnsi" w:hAnsiTheme="minorHAnsi" w:cstheme="minorHAnsi"/>
        </w:rPr>
        <w:t xml:space="preserve"> incentive for others to follow, and remind children regularly of previous success.</w:t>
      </w:r>
      <w:r w:rsidRPr="00315C2E">
        <w:rPr>
          <w:rFonts w:asciiTheme="minorHAnsi" w:hAnsiTheme="minorHAnsi" w:cstheme="minorHAnsi"/>
        </w:rPr>
        <w:t xml:space="preserve"> </w:t>
      </w:r>
    </w:p>
    <w:p w:rsidR="000A73EF" w:rsidRPr="00315C2E" w:rsidRDefault="000A73EF" w:rsidP="000A73EF">
      <w:pPr>
        <w:pStyle w:val="Default"/>
        <w:numPr>
          <w:ilvl w:val="0"/>
          <w:numId w:val="2"/>
        </w:numPr>
        <w:spacing w:after="188"/>
        <w:rPr>
          <w:rFonts w:asciiTheme="minorHAnsi" w:hAnsiTheme="minorHAnsi" w:cstheme="minorHAnsi"/>
        </w:rPr>
      </w:pPr>
      <w:r w:rsidRPr="00315C2E">
        <w:rPr>
          <w:rFonts w:asciiTheme="minorHAnsi" w:hAnsiTheme="minorHAnsi" w:cstheme="minorHAnsi"/>
        </w:rPr>
        <w:t xml:space="preserve">Be consistent whilst taking into account each child’s individual needs. </w:t>
      </w:r>
    </w:p>
    <w:p w:rsidR="000A73EF" w:rsidRPr="00315C2E" w:rsidRDefault="000A73EF" w:rsidP="000A73EF">
      <w:pPr>
        <w:pStyle w:val="Default"/>
        <w:numPr>
          <w:ilvl w:val="0"/>
          <w:numId w:val="2"/>
        </w:numPr>
        <w:rPr>
          <w:rFonts w:asciiTheme="minorHAnsi" w:hAnsiTheme="minorHAnsi" w:cstheme="minorHAnsi"/>
        </w:rPr>
      </w:pPr>
      <w:r w:rsidRPr="00315C2E">
        <w:rPr>
          <w:rFonts w:asciiTheme="minorHAnsi" w:hAnsiTheme="minorHAnsi" w:cstheme="minorHAnsi"/>
        </w:rPr>
        <w:t xml:space="preserve">No adult in school should ignore unacceptable behaviour and we should </w:t>
      </w:r>
      <w:r w:rsidR="00D52B81" w:rsidRPr="00315C2E">
        <w:rPr>
          <w:rFonts w:asciiTheme="minorHAnsi" w:hAnsiTheme="minorHAnsi" w:cstheme="minorHAnsi"/>
        </w:rPr>
        <w:t>reference the school rules when we talk about behaviour.</w:t>
      </w:r>
      <w:r w:rsidRPr="00315C2E">
        <w:rPr>
          <w:rFonts w:asciiTheme="minorHAnsi" w:hAnsiTheme="minorHAnsi" w:cstheme="minorHAnsi"/>
        </w:rPr>
        <w:t xml:space="preserve"> </w:t>
      </w:r>
    </w:p>
    <w:p w:rsidR="000A73EF" w:rsidRPr="001E6A37" w:rsidRDefault="000A73EF" w:rsidP="004733F1">
      <w:pPr>
        <w:pStyle w:val="BodyText"/>
        <w:spacing w:before="69" w:line="247" w:lineRule="auto"/>
        <w:ind w:right="201"/>
        <w:rPr>
          <w:rFonts w:asciiTheme="minorHAnsi" w:hAnsiTheme="minorHAnsi" w:cstheme="minorHAnsi"/>
        </w:rPr>
      </w:pPr>
    </w:p>
    <w:p w:rsidR="0070175B" w:rsidRPr="001E6A37" w:rsidRDefault="0070175B" w:rsidP="0070175B">
      <w:pPr>
        <w:pStyle w:val="BodyText"/>
        <w:spacing w:before="6"/>
        <w:rPr>
          <w:rFonts w:asciiTheme="minorHAnsi" w:hAnsiTheme="minorHAnsi" w:cstheme="minorHAnsi"/>
        </w:rPr>
      </w:pPr>
    </w:p>
    <w:p w:rsidR="0070175B" w:rsidRPr="003B5A52" w:rsidRDefault="003B5A52" w:rsidP="004733F1">
      <w:pPr>
        <w:pStyle w:val="BodyText"/>
        <w:ind w:right="201"/>
        <w:rPr>
          <w:rFonts w:asciiTheme="minorHAnsi" w:hAnsiTheme="minorHAnsi" w:cstheme="minorHAnsi"/>
          <w:b/>
        </w:rPr>
      </w:pPr>
      <w:r w:rsidRPr="003B5A52">
        <w:rPr>
          <w:rFonts w:asciiTheme="minorHAnsi" w:hAnsiTheme="minorHAnsi" w:cstheme="minorHAnsi"/>
          <w:b/>
          <w:u w:val="single"/>
        </w:rPr>
        <w:t>4. GOOD BEHAVIOUR</w:t>
      </w:r>
    </w:p>
    <w:p w:rsidR="0070175B" w:rsidRPr="001E6A37" w:rsidRDefault="0070175B" w:rsidP="0070175B">
      <w:pPr>
        <w:pStyle w:val="BodyText"/>
        <w:spacing w:before="3"/>
        <w:rPr>
          <w:rFonts w:asciiTheme="minorHAnsi" w:hAnsiTheme="minorHAnsi" w:cstheme="minorHAnsi"/>
        </w:rPr>
      </w:pPr>
    </w:p>
    <w:p w:rsidR="00123E5E" w:rsidRDefault="00123E5E" w:rsidP="0070175B">
      <w:pPr>
        <w:pStyle w:val="BodyText"/>
        <w:spacing w:before="69"/>
        <w:ind w:left="118" w:right="201"/>
        <w:rPr>
          <w:rFonts w:asciiTheme="minorHAnsi" w:hAnsiTheme="minorHAnsi" w:cstheme="minorHAnsi"/>
        </w:rPr>
      </w:pPr>
      <w:r w:rsidRPr="00315C2E">
        <w:rPr>
          <w:rFonts w:asciiTheme="minorHAnsi" w:hAnsiTheme="minorHAnsi" w:cstheme="minorHAnsi"/>
        </w:rPr>
        <w:t>‘All children need to be taught and re-taught expected behaviours.’ (Paul Dix)</w:t>
      </w:r>
    </w:p>
    <w:p w:rsidR="00123E5E" w:rsidRDefault="00123E5E" w:rsidP="0070175B">
      <w:pPr>
        <w:pStyle w:val="BodyText"/>
        <w:spacing w:before="69"/>
        <w:ind w:left="118" w:right="201"/>
        <w:rPr>
          <w:rFonts w:asciiTheme="minorHAnsi" w:hAnsiTheme="minorHAnsi" w:cstheme="minorHAnsi"/>
        </w:rPr>
      </w:pPr>
    </w:p>
    <w:p w:rsidR="0070175B" w:rsidRPr="001E6A37" w:rsidRDefault="0070175B" w:rsidP="0070175B">
      <w:pPr>
        <w:pStyle w:val="BodyText"/>
        <w:spacing w:before="69"/>
        <w:ind w:left="118" w:right="201"/>
        <w:rPr>
          <w:rFonts w:asciiTheme="minorHAnsi" w:hAnsiTheme="minorHAnsi" w:cstheme="minorHAnsi"/>
        </w:rPr>
      </w:pPr>
      <w:r w:rsidRPr="001E6A37">
        <w:rPr>
          <w:rFonts w:asciiTheme="minorHAnsi" w:hAnsiTheme="minorHAnsi" w:cstheme="minorHAnsi"/>
        </w:rPr>
        <w:t xml:space="preserve">We encourage and reward the following kinds of </w:t>
      </w:r>
      <w:r w:rsidR="00123E5E">
        <w:rPr>
          <w:rFonts w:asciiTheme="minorHAnsi" w:hAnsiTheme="minorHAnsi" w:cstheme="minorHAnsi"/>
        </w:rPr>
        <w:t>positive</w:t>
      </w:r>
      <w:r w:rsidRPr="001E6A37">
        <w:rPr>
          <w:rFonts w:asciiTheme="minorHAnsi" w:hAnsiTheme="minorHAnsi" w:cstheme="minorHAnsi"/>
        </w:rPr>
        <w:t xml:space="preserve"> behaviour:-</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being kind and considerate to other</w:t>
      </w:r>
      <w:r w:rsidRPr="001E6A37">
        <w:rPr>
          <w:rFonts w:asciiTheme="minorHAnsi" w:hAnsiTheme="minorHAnsi" w:cstheme="minorHAnsi"/>
          <w:spacing w:val="-12"/>
          <w:sz w:val="24"/>
          <w:szCs w:val="24"/>
        </w:rPr>
        <w:t xml:space="preserve"> </w:t>
      </w:r>
      <w:r w:rsidRPr="001E6A37">
        <w:rPr>
          <w:rFonts w:asciiTheme="minorHAnsi" w:hAnsiTheme="minorHAnsi" w:cstheme="minorHAnsi"/>
          <w:sz w:val="24"/>
          <w:szCs w:val="24"/>
        </w:rPr>
        <w:t>people</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telling the truth and keeping</w:t>
      </w:r>
      <w:r w:rsidRPr="001E6A37">
        <w:rPr>
          <w:rFonts w:asciiTheme="minorHAnsi" w:hAnsiTheme="minorHAnsi" w:cstheme="minorHAnsi"/>
          <w:spacing w:val="-10"/>
          <w:sz w:val="24"/>
          <w:szCs w:val="24"/>
        </w:rPr>
        <w:t xml:space="preserve"> </w:t>
      </w:r>
      <w:r w:rsidRPr="001E6A37">
        <w:rPr>
          <w:rFonts w:asciiTheme="minorHAnsi" w:hAnsiTheme="minorHAnsi" w:cstheme="minorHAnsi"/>
          <w:sz w:val="24"/>
          <w:szCs w:val="24"/>
        </w:rPr>
        <w:t>promises</w:t>
      </w:r>
    </w:p>
    <w:p w:rsidR="004733F1" w:rsidRPr="001E6A37" w:rsidRDefault="004733F1" w:rsidP="004733F1">
      <w:pPr>
        <w:tabs>
          <w:tab w:val="left" w:pos="478"/>
        </w:tabs>
        <w:spacing w:before="1"/>
        <w:rPr>
          <w:rFonts w:asciiTheme="minorHAnsi" w:hAnsiTheme="minorHAnsi" w:cstheme="minorHAnsi"/>
          <w:sz w:val="24"/>
          <w:szCs w:val="24"/>
        </w:rPr>
      </w:pPr>
    </w:p>
    <w:p w:rsidR="0070175B" w:rsidRPr="001E6A37" w:rsidRDefault="0070175B" w:rsidP="0070175B">
      <w:pPr>
        <w:pStyle w:val="ListParagraph"/>
        <w:numPr>
          <w:ilvl w:val="0"/>
          <w:numId w:val="2"/>
        </w:numPr>
        <w:tabs>
          <w:tab w:val="left" w:pos="478"/>
        </w:tabs>
        <w:spacing w:before="41"/>
        <w:rPr>
          <w:rFonts w:asciiTheme="minorHAnsi" w:hAnsiTheme="minorHAnsi" w:cstheme="minorHAnsi"/>
          <w:sz w:val="24"/>
          <w:szCs w:val="24"/>
        </w:rPr>
      </w:pPr>
      <w:r w:rsidRPr="001E6A37">
        <w:rPr>
          <w:rFonts w:asciiTheme="minorHAnsi" w:hAnsiTheme="minorHAnsi" w:cstheme="minorHAnsi"/>
          <w:sz w:val="24"/>
          <w:szCs w:val="24"/>
        </w:rPr>
        <w:t>behaving</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helpfully</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showing good</w:t>
      </w:r>
      <w:r w:rsidRPr="001E6A37">
        <w:rPr>
          <w:rFonts w:asciiTheme="minorHAnsi" w:hAnsiTheme="minorHAnsi" w:cstheme="minorHAnsi"/>
          <w:spacing w:val="-8"/>
          <w:sz w:val="24"/>
          <w:szCs w:val="24"/>
        </w:rPr>
        <w:t xml:space="preserve"> </w:t>
      </w:r>
      <w:r w:rsidRPr="001E6A37">
        <w:rPr>
          <w:rFonts w:asciiTheme="minorHAnsi" w:hAnsiTheme="minorHAnsi" w:cstheme="minorHAnsi"/>
          <w:sz w:val="24"/>
          <w:szCs w:val="24"/>
        </w:rPr>
        <w:t>manners</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being silent when it is</w:t>
      </w:r>
      <w:r w:rsidRPr="001E6A37">
        <w:rPr>
          <w:rFonts w:asciiTheme="minorHAnsi" w:hAnsiTheme="minorHAnsi" w:cstheme="minorHAnsi"/>
          <w:spacing w:val="-6"/>
          <w:sz w:val="24"/>
          <w:szCs w:val="24"/>
        </w:rPr>
        <w:t xml:space="preserve"> </w:t>
      </w:r>
      <w:r w:rsidRPr="001E6A37">
        <w:rPr>
          <w:rFonts w:asciiTheme="minorHAnsi" w:hAnsiTheme="minorHAnsi" w:cstheme="minorHAnsi"/>
          <w:sz w:val="24"/>
          <w:szCs w:val="24"/>
        </w:rPr>
        <w:t>expected</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waiting quietly when this is asked</w:t>
      </w:r>
      <w:r w:rsidRPr="001E6A37">
        <w:rPr>
          <w:rFonts w:asciiTheme="minorHAnsi" w:hAnsiTheme="minorHAnsi" w:cstheme="minorHAnsi"/>
          <w:spacing w:val="-16"/>
          <w:sz w:val="24"/>
          <w:szCs w:val="24"/>
        </w:rPr>
        <w:t xml:space="preserve"> </w:t>
      </w:r>
      <w:r w:rsidRPr="001E6A37">
        <w:rPr>
          <w:rFonts w:asciiTheme="minorHAnsi" w:hAnsiTheme="minorHAnsi" w:cstheme="minorHAnsi"/>
          <w:sz w:val="24"/>
          <w:szCs w:val="24"/>
        </w:rPr>
        <w:t>for</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line="491" w:lineRule="auto"/>
        <w:ind w:left="118" w:right="4867" w:firstLine="0"/>
        <w:rPr>
          <w:rFonts w:asciiTheme="minorHAnsi" w:hAnsiTheme="minorHAnsi" w:cstheme="minorHAnsi"/>
          <w:sz w:val="24"/>
          <w:szCs w:val="24"/>
        </w:rPr>
      </w:pPr>
      <w:r w:rsidRPr="001E6A37">
        <w:rPr>
          <w:rFonts w:asciiTheme="minorHAnsi" w:hAnsiTheme="minorHAnsi" w:cstheme="minorHAnsi"/>
          <w:sz w:val="24"/>
          <w:szCs w:val="24"/>
        </w:rPr>
        <w:t xml:space="preserve">keeping the school clean and tidy </w:t>
      </w:r>
    </w:p>
    <w:p w:rsidR="004733F1" w:rsidRDefault="004733F1" w:rsidP="004733F1">
      <w:pPr>
        <w:pStyle w:val="BodyText"/>
        <w:rPr>
          <w:rFonts w:asciiTheme="minorHAnsi" w:hAnsiTheme="minorHAnsi" w:cstheme="minorHAnsi"/>
        </w:rPr>
      </w:pPr>
      <w:r w:rsidRPr="001E6A37">
        <w:rPr>
          <w:rFonts w:asciiTheme="minorHAnsi" w:hAnsiTheme="minorHAnsi" w:cstheme="minorHAnsi"/>
        </w:rPr>
        <w:t xml:space="preserve">These are summarised for all members of the school community through posters displaying our </w:t>
      </w:r>
      <w:r w:rsidR="00315C2E">
        <w:rPr>
          <w:rFonts w:asciiTheme="minorHAnsi" w:hAnsiTheme="minorHAnsi" w:cstheme="minorHAnsi"/>
        </w:rPr>
        <w:t>3</w:t>
      </w:r>
      <w:r w:rsidRPr="001E6A37">
        <w:rPr>
          <w:rFonts w:asciiTheme="minorHAnsi" w:hAnsiTheme="minorHAnsi" w:cstheme="minorHAnsi"/>
        </w:rPr>
        <w:t xml:space="preserve"> golden rules:</w:t>
      </w:r>
    </w:p>
    <w:p w:rsidR="003B5A52" w:rsidRDefault="003B5A52" w:rsidP="004733F1">
      <w:pPr>
        <w:pStyle w:val="BodyText"/>
        <w:rPr>
          <w:rFonts w:asciiTheme="minorHAnsi" w:hAnsiTheme="minorHAnsi" w:cstheme="minorHAnsi"/>
        </w:rPr>
      </w:pPr>
    </w:p>
    <w:p w:rsidR="003B5A52" w:rsidRPr="00315C2E" w:rsidRDefault="00315C2E" w:rsidP="00315C2E">
      <w:pPr>
        <w:pStyle w:val="BodyText"/>
        <w:numPr>
          <w:ilvl w:val="0"/>
          <w:numId w:val="12"/>
        </w:numPr>
        <w:spacing w:before="1"/>
        <w:ind w:right="201"/>
        <w:rPr>
          <w:rFonts w:asciiTheme="minorHAnsi" w:hAnsiTheme="minorHAnsi" w:cstheme="minorHAnsi"/>
          <w:u w:val="single"/>
        </w:rPr>
      </w:pPr>
      <w:r>
        <w:rPr>
          <w:rFonts w:asciiTheme="minorHAnsi" w:hAnsiTheme="minorHAnsi" w:cstheme="minorHAnsi"/>
        </w:rPr>
        <w:t>Ready</w:t>
      </w:r>
    </w:p>
    <w:p w:rsidR="00315C2E" w:rsidRPr="00315C2E" w:rsidRDefault="00315C2E" w:rsidP="00315C2E">
      <w:pPr>
        <w:pStyle w:val="BodyText"/>
        <w:numPr>
          <w:ilvl w:val="0"/>
          <w:numId w:val="12"/>
        </w:numPr>
        <w:spacing w:before="1"/>
        <w:ind w:right="201"/>
        <w:rPr>
          <w:rFonts w:asciiTheme="minorHAnsi" w:hAnsiTheme="minorHAnsi" w:cstheme="minorHAnsi"/>
          <w:u w:val="single"/>
        </w:rPr>
      </w:pPr>
      <w:r>
        <w:rPr>
          <w:rFonts w:asciiTheme="minorHAnsi" w:hAnsiTheme="minorHAnsi" w:cstheme="minorHAnsi"/>
        </w:rPr>
        <w:t>Respectful</w:t>
      </w:r>
    </w:p>
    <w:p w:rsidR="00315C2E" w:rsidRPr="00315C2E" w:rsidRDefault="00315C2E" w:rsidP="00315C2E">
      <w:pPr>
        <w:pStyle w:val="BodyText"/>
        <w:numPr>
          <w:ilvl w:val="0"/>
          <w:numId w:val="12"/>
        </w:numPr>
        <w:spacing w:before="1"/>
        <w:ind w:right="201"/>
        <w:rPr>
          <w:rFonts w:asciiTheme="minorHAnsi" w:hAnsiTheme="minorHAnsi" w:cstheme="minorHAnsi"/>
          <w:u w:val="single"/>
        </w:rPr>
      </w:pPr>
      <w:r>
        <w:rPr>
          <w:rFonts w:asciiTheme="minorHAnsi" w:hAnsiTheme="minorHAnsi" w:cstheme="minorHAnsi"/>
        </w:rPr>
        <w:t>Safe</w:t>
      </w:r>
    </w:p>
    <w:p w:rsidR="00315C2E" w:rsidRDefault="00315C2E" w:rsidP="00315C2E">
      <w:pPr>
        <w:pStyle w:val="BodyText"/>
        <w:spacing w:before="1"/>
        <w:ind w:right="201"/>
        <w:rPr>
          <w:rFonts w:asciiTheme="minorHAnsi" w:hAnsiTheme="minorHAnsi" w:cstheme="minorHAnsi"/>
        </w:rPr>
      </w:pPr>
    </w:p>
    <w:p w:rsidR="00315C2E" w:rsidRDefault="00315C2E" w:rsidP="00315C2E">
      <w:pPr>
        <w:pStyle w:val="BodyText"/>
        <w:spacing w:before="1"/>
        <w:ind w:right="201"/>
        <w:rPr>
          <w:rFonts w:asciiTheme="minorHAnsi" w:hAnsiTheme="minorHAnsi" w:cstheme="minorHAnsi"/>
          <w:u w:val="single"/>
        </w:rPr>
      </w:pPr>
    </w:p>
    <w:p w:rsidR="003B5A52" w:rsidRDefault="003B5A52" w:rsidP="003B5A52">
      <w:pPr>
        <w:pStyle w:val="BodyText"/>
        <w:spacing w:before="1"/>
        <w:ind w:right="201"/>
        <w:rPr>
          <w:rFonts w:asciiTheme="minorHAnsi" w:hAnsiTheme="minorHAnsi" w:cstheme="minorHAnsi"/>
          <w:u w:val="single"/>
        </w:rPr>
      </w:pPr>
    </w:p>
    <w:p w:rsidR="009544BD" w:rsidRPr="001E7988" w:rsidRDefault="001E7988" w:rsidP="003B5A52">
      <w:pPr>
        <w:pStyle w:val="BodyText"/>
        <w:spacing w:before="1"/>
        <w:ind w:right="201"/>
        <w:rPr>
          <w:rFonts w:asciiTheme="minorHAnsi" w:hAnsiTheme="minorHAnsi" w:cstheme="minorHAnsi"/>
          <w:b/>
        </w:rPr>
      </w:pPr>
      <w:r w:rsidRPr="001E7988">
        <w:rPr>
          <w:rFonts w:asciiTheme="minorHAnsi" w:hAnsiTheme="minorHAnsi" w:cstheme="minorHAnsi"/>
          <w:b/>
        </w:rPr>
        <w:t xml:space="preserve">(a) </w:t>
      </w:r>
      <w:r w:rsidR="009544BD" w:rsidRPr="001E7988">
        <w:rPr>
          <w:rFonts w:asciiTheme="minorHAnsi" w:hAnsiTheme="minorHAnsi" w:cstheme="minorHAnsi"/>
          <w:b/>
        </w:rPr>
        <w:t>Rewards for Children</w:t>
      </w:r>
    </w:p>
    <w:p w:rsidR="009544BD" w:rsidRPr="001E6A37" w:rsidRDefault="009544BD" w:rsidP="009544BD">
      <w:pPr>
        <w:pStyle w:val="BodyText"/>
        <w:spacing w:before="2"/>
        <w:rPr>
          <w:rFonts w:asciiTheme="minorHAnsi" w:hAnsiTheme="minorHAnsi" w:cstheme="minorHAnsi"/>
        </w:rPr>
      </w:pPr>
    </w:p>
    <w:p w:rsidR="009544BD" w:rsidRPr="001E6A37" w:rsidRDefault="009544BD" w:rsidP="001E7988">
      <w:pPr>
        <w:pStyle w:val="BodyText"/>
        <w:spacing w:before="70" w:line="247" w:lineRule="auto"/>
        <w:ind w:right="1"/>
        <w:rPr>
          <w:rFonts w:asciiTheme="minorHAnsi" w:hAnsiTheme="minorHAnsi" w:cstheme="minorHAnsi"/>
        </w:rPr>
      </w:pPr>
      <w:r w:rsidRPr="001E6A37">
        <w:rPr>
          <w:rFonts w:asciiTheme="minorHAnsi" w:hAnsiTheme="minorHAnsi" w:cstheme="minorHAnsi"/>
        </w:rPr>
        <w:t>Comments are written in books or on pieces of work, to praise effort and achievement and to set targets for improvement.</w:t>
      </w:r>
    </w:p>
    <w:p w:rsidR="009544BD" w:rsidRPr="001E6A37" w:rsidRDefault="009544BD" w:rsidP="009544BD">
      <w:pPr>
        <w:pStyle w:val="BodyText"/>
        <w:spacing w:before="6"/>
        <w:rPr>
          <w:rFonts w:asciiTheme="minorHAnsi" w:hAnsiTheme="minorHAnsi" w:cstheme="minorHAnsi"/>
        </w:rPr>
      </w:pPr>
    </w:p>
    <w:p w:rsidR="009544BD" w:rsidRPr="001E6A37" w:rsidRDefault="009544BD" w:rsidP="001E7988">
      <w:pPr>
        <w:pStyle w:val="BodyText"/>
        <w:ind w:right="201"/>
        <w:rPr>
          <w:rFonts w:asciiTheme="minorHAnsi" w:hAnsiTheme="minorHAnsi" w:cstheme="minorHAnsi"/>
        </w:rPr>
      </w:pPr>
      <w:r w:rsidRPr="001E6A37">
        <w:rPr>
          <w:rFonts w:asciiTheme="minorHAnsi" w:hAnsiTheme="minorHAnsi" w:cstheme="minorHAnsi"/>
        </w:rPr>
        <w:t>Examples of children's good work are displayed as much as possible.</w:t>
      </w:r>
    </w:p>
    <w:p w:rsidR="009544BD" w:rsidRPr="001E6A37" w:rsidRDefault="009544BD" w:rsidP="009544BD">
      <w:pPr>
        <w:pStyle w:val="BodyText"/>
        <w:spacing w:before="2"/>
        <w:rPr>
          <w:rFonts w:asciiTheme="minorHAnsi" w:hAnsiTheme="minorHAnsi" w:cstheme="minorHAnsi"/>
        </w:rPr>
      </w:pPr>
    </w:p>
    <w:p w:rsidR="009544BD" w:rsidRPr="001E6A37" w:rsidRDefault="009544BD" w:rsidP="001E7988">
      <w:pPr>
        <w:pStyle w:val="BodyText"/>
        <w:spacing w:before="1" w:line="247" w:lineRule="auto"/>
        <w:ind w:right="201"/>
        <w:rPr>
          <w:rFonts w:asciiTheme="minorHAnsi" w:hAnsiTheme="minorHAnsi" w:cstheme="minorHAnsi"/>
        </w:rPr>
      </w:pPr>
      <w:r w:rsidRPr="001E6A37">
        <w:rPr>
          <w:rFonts w:asciiTheme="minorHAnsi" w:hAnsiTheme="minorHAnsi" w:cstheme="minorHAnsi"/>
        </w:rPr>
        <w:t xml:space="preserve">All teaching and support staff welcome any opportunity to share children's achievements and to praise individuals for good work and behaviour. This can be explicit verbal praise, for example ‘Well done, you were very kind today because you shared the equipment’ or </w:t>
      </w:r>
      <w:r w:rsidR="00D52B81" w:rsidRPr="001E6A37">
        <w:rPr>
          <w:rFonts w:asciiTheme="minorHAnsi" w:hAnsiTheme="minorHAnsi" w:cstheme="minorHAnsi"/>
        </w:rPr>
        <w:t>non-verbal</w:t>
      </w:r>
      <w:r w:rsidRPr="001E6A37">
        <w:rPr>
          <w:rFonts w:asciiTheme="minorHAnsi" w:hAnsiTheme="minorHAnsi" w:cstheme="minorHAnsi"/>
        </w:rPr>
        <w:t xml:space="preserve"> praise including smiles, thumbs up etc.</w:t>
      </w:r>
    </w:p>
    <w:p w:rsidR="009544BD" w:rsidRPr="001E6A37" w:rsidRDefault="009544BD" w:rsidP="009544BD">
      <w:pPr>
        <w:pStyle w:val="BodyText"/>
        <w:spacing w:before="7"/>
        <w:rPr>
          <w:rFonts w:asciiTheme="minorHAnsi" w:hAnsiTheme="minorHAnsi" w:cstheme="minorHAnsi"/>
        </w:rPr>
      </w:pPr>
    </w:p>
    <w:p w:rsidR="009544BD" w:rsidRPr="001E6A37" w:rsidRDefault="009544BD" w:rsidP="001E7988">
      <w:pPr>
        <w:pStyle w:val="BodyText"/>
        <w:spacing w:line="247" w:lineRule="auto"/>
        <w:ind w:right="201"/>
        <w:rPr>
          <w:rFonts w:asciiTheme="minorHAnsi" w:hAnsiTheme="minorHAnsi" w:cstheme="minorHAnsi"/>
        </w:rPr>
      </w:pPr>
      <w:r w:rsidRPr="001E6A37">
        <w:rPr>
          <w:rFonts w:asciiTheme="minorHAnsi" w:hAnsiTheme="minorHAnsi" w:cstheme="minorHAnsi"/>
        </w:rPr>
        <w:t>An Achievement Assembly for each Key Stage, led by the Head or Deputy, is held each week. In this, children's work and achievements, both in and out of school, are shared and celebrated by staff and children together.</w:t>
      </w:r>
    </w:p>
    <w:p w:rsidR="009544BD" w:rsidRPr="001E6A37" w:rsidRDefault="009544BD" w:rsidP="009544BD">
      <w:pPr>
        <w:pStyle w:val="BodyText"/>
        <w:spacing w:before="6"/>
        <w:rPr>
          <w:rFonts w:asciiTheme="minorHAnsi" w:hAnsiTheme="minorHAnsi" w:cstheme="minorHAnsi"/>
        </w:rPr>
      </w:pPr>
    </w:p>
    <w:p w:rsidR="001E7988" w:rsidRDefault="009544BD" w:rsidP="001E7988">
      <w:pPr>
        <w:pStyle w:val="BodyText"/>
        <w:spacing w:line="247" w:lineRule="auto"/>
        <w:ind w:right="201"/>
        <w:rPr>
          <w:rFonts w:asciiTheme="minorHAnsi" w:hAnsiTheme="minorHAnsi" w:cstheme="minorHAnsi"/>
        </w:rPr>
      </w:pPr>
      <w:r w:rsidRPr="001E6A37">
        <w:rPr>
          <w:rFonts w:asciiTheme="minorHAnsi" w:hAnsiTheme="minorHAnsi" w:cstheme="minorHAnsi"/>
        </w:rPr>
        <w:t>During KS2 Achievement Assembly the Headteacher awards a Credit Trophy to the school team with the highest number of credits that week. (The credit system is explained in detail later in the policy.)</w:t>
      </w:r>
    </w:p>
    <w:p w:rsidR="009544BD" w:rsidRPr="001E6A37" w:rsidRDefault="009544BD" w:rsidP="001E7988">
      <w:pPr>
        <w:pStyle w:val="BodyText"/>
        <w:spacing w:line="247" w:lineRule="auto"/>
        <w:ind w:right="201"/>
        <w:rPr>
          <w:rFonts w:asciiTheme="minorHAnsi" w:hAnsiTheme="minorHAnsi" w:cstheme="minorHAnsi"/>
        </w:rPr>
      </w:pPr>
      <w:r w:rsidRPr="001E6A37">
        <w:rPr>
          <w:rFonts w:asciiTheme="minorHAnsi" w:hAnsiTheme="minorHAnsi" w:cstheme="minorHAnsi"/>
        </w:rPr>
        <w:t>A notice-board by the hall door is used to display press cuttings, letters or certificates from outside bodies which recognise our children's achievements in the community.</w:t>
      </w:r>
    </w:p>
    <w:p w:rsidR="009544BD" w:rsidRPr="001E6A37" w:rsidRDefault="009544BD" w:rsidP="009544BD">
      <w:pPr>
        <w:pStyle w:val="BodyText"/>
        <w:spacing w:before="41" w:line="247" w:lineRule="auto"/>
        <w:ind w:right="201"/>
        <w:rPr>
          <w:rFonts w:asciiTheme="minorHAnsi" w:hAnsiTheme="minorHAnsi" w:cstheme="minorHAnsi"/>
        </w:rPr>
      </w:pPr>
    </w:p>
    <w:p w:rsidR="009544BD" w:rsidRPr="001E6A37" w:rsidRDefault="009544BD" w:rsidP="009544BD">
      <w:pPr>
        <w:pStyle w:val="BodyText"/>
        <w:spacing w:before="41" w:line="247" w:lineRule="auto"/>
        <w:ind w:right="201"/>
        <w:rPr>
          <w:rFonts w:asciiTheme="minorHAnsi" w:hAnsiTheme="minorHAnsi" w:cstheme="minorHAnsi"/>
        </w:rPr>
      </w:pPr>
      <w:r w:rsidRPr="001E6A37">
        <w:rPr>
          <w:rFonts w:asciiTheme="minorHAnsi" w:hAnsiTheme="minorHAnsi" w:cstheme="minorHAnsi"/>
        </w:rPr>
        <w:t>Each teacher chooses a ‘Star of the Week’ and ‘Maths Meerkat’ every week who receives recognition in assembly.</w:t>
      </w:r>
    </w:p>
    <w:p w:rsidR="00B10DD6" w:rsidRPr="001E6A37" w:rsidRDefault="00B10DD6" w:rsidP="009544BD">
      <w:pPr>
        <w:pStyle w:val="BodyText"/>
        <w:spacing w:before="41" w:line="247" w:lineRule="auto"/>
        <w:ind w:right="201"/>
        <w:rPr>
          <w:rFonts w:asciiTheme="minorHAnsi" w:hAnsiTheme="minorHAnsi" w:cstheme="minorHAnsi"/>
        </w:rPr>
      </w:pPr>
    </w:p>
    <w:p w:rsidR="00B10DD6" w:rsidRPr="001E6A37" w:rsidRDefault="00B10DD6" w:rsidP="009544BD">
      <w:pPr>
        <w:pStyle w:val="BodyText"/>
        <w:spacing w:before="41" w:line="247" w:lineRule="auto"/>
        <w:ind w:right="201"/>
        <w:rPr>
          <w:rFonts w:asciiTheme="minorHAnsi" w:hAnsiTheme="minorHAnsi" w:cstheme="minorHAnsi"/>
        </w:rPr>
      </w:pPr>
      <w:r w:rsidRPr="001E6A37">
        <w:rPr>
          <w:rFonts w:asciiTheme="minorHAnsi" w:hAnsiTheme="minorHAnsi" w:cstheme="minorHAnsi"/>
        </w:rPr>
        <w:t>Individual classes use a variety of reward systems according to the age and needs of the children, including raffle tickets, star charts, and bookmark stickers leading to ‘treasure chest’ rewards. These allow for the children to stay motivated about good behaviour.</w:t>
      </w:r>
      <w:r w:rsidR="00315C2E">
        <w:rPr>
          <w:rFonts w:asciiTheme="minorHAnsi" w:hAnsiTheme="minorHAnsi" w:cstheme="minorHAnsi"/>
        </w:rPr>
        <w:t xml:space="preserve"> Across the school, every class has a recognition board, which is often in the form of a ‘golden pot’. The teacher and the class agree a focus for recognition (for example ‘listening carefully’) and children’s names are added to the golden pot when they are seen to be achieving this. Once added, names are not removed later for misbehaviour. The golden pot starts afresh every day, and the focus may change hourly, daily or weekly.</w:t>
      </w:r>
    </w:p>
    <w:p w:rsidR="009544BD" w:rsidRPr="001E6A37" w:rsidRDefault="009544BD" w:rsidP="009544BD">
      <w:pPr>
        <w:pStyle w:val="BodyText"/>
        <w:rPr>
          <w:rFonts w:asciiTheme="minorHAnsi" w:hAnsiTheme="minorHAnsi" w:cstheme="minorHAnsi"/>
        </w:rPr>
      </w:pPr>
    </w:p>
    <w:p w:rsidR="009544BD" w:rsidRPr="001E6A37" w:rsidRDefault="009544BD" w:rsidP="009544BD">
      <w:pPr>
        <w:pStyle w:val="BodyText"/>
        <w:rPr>
          <w:rFonts w:asciiTheme="minorHAnsi" w:hAnsiTheme="minorHAnsi" w:cstheme="minorHAnsi"/>
        </w:rPr>
      </w:pPr>
    </w:p>
    <w:p w:rsidR="009544BD" w:rsidRPr="001E7988" w:rsidRDefault="001E7988" w:rsidP="009544BD">
      <w:pPr>
        <w:pStyle w:val="BodyText"/>
        <w:ind w:right="201"/>
        <w:rPr>
          <w:rFonts w:asciiTheme="minorHAnsi" w:hAnsiTheme="minorHAnsi" w:cstheme="minorHAnsi"/>
          <w:b/>
        </w:rPr>
      </w:pPr>
      <w:r w:rsidRPr="001E7988">
        <w:rPr>
          <w:rFonts w:asciiTheme="minorHAnsi" w:hAnsiTheme="minorHAnsi" w:cstheme="minorHAnsi"/>
          <w:b/>
        </w:rPr>
        <w:t>(b)</w:t>
      </w:r>
      <w:r w:rsidR="009544BD" w:rsidRPr="001E7988">
        <w:rPr>
          <w:rFonts w:asciiTheme="minorHAnsi" w:hAnsiTheme="minorHAnsi" w:cstheme="minorHAnsi"/>
          <w:b/>
        </w:rPr>
        <w:t>The Credit System for Key Stage Two Children</w:t>
      </w:r>
    </w:p>
    <w:p w:rsidR="009544BD" w:rsidRPr="001E6A37" w:rsidRDefault="009544BD" w:rsidP="009544BD">
      <w:pPr>
        <w:pStyle w:val="BodyText"/>
        <w:spacing w:before="2"/>
        <w:rPr>
          <w:rFonts w:asciiTheme="minorHAnsi" w:hAnsiTheme="minorHAnsi" w:cstheme="minorHAnsi"/>
        </w:rPr>
      </w:pPr>
    </w:p>
    <w:p w:rsidR="009544BD" w:rsidRPr="001E6A37" w:rsidRDefault="009544BD" w:rsidP="009544BD">
      <w:pPr>
        <w:pStyle w:val="BodyText"/>
        <w:spacing w:before="70" w:line="247" w:lineRule="auto"/>
        <w:ind w:left="118" w:right="201"/>
        <w:rPr>
          <w:rFonts w:asciiTheme="minorHAnsi" w:hAnsiTheme="minorHAnsi" w:cstheme="minorHAnsi"/>
        </w:rPr>
      </w:pPr>
      <w:r w:rsidRPr="001E6A37">
        <w:rPr>
          <w:rFonts w:asciiTheme="minorHAnsi" w:hAnsiTheme="minorHAnsi" w:cstheme="minorHAnsi"/>
        </w:rPr>
        <w:t>In support of our policy of rewarding children, we have a credit system, which is organised in the following way.</w:t>
      </w:r>
    </w:p>
    <w:p w:rsidR="009544BD" w:rsidRPr="001E6A37" w:rsidRDefault="009544BD" w:rsidP="009544BD">
      <w:pPr>
        <w:pStyle w:val="BodyText"/>
        <w:spacing w:before="6"/>
        <w:rPr>
          <w:rFonts w:asciiTheme="minorHAnsi" w:hAnsiTheme="minorHAnsi" w:cstheme="minorHAnsi"/>
        </w:rPr>
      </w:pPr>
    </w:p>
    <w:p w:rsidR="009544BD" w:rsidRPr="001E6A37" w:rsidRDefault="009544BD" w:rsidP="009544BD">
      <w:pPr>
        <w:pStyle w:val="ListParagraph"/>
        <w:numPr>
          <w:ilvl w:val="0"/>
          <w:numId w:val="2"/>
        </w:numPr>
        <w:tabs>
          <w:tab w:val="left" w:pos="478"/>
        </w:tabs>
        <w:spacing w:line="247" w:lineRule="auto"/>
        <w:ind w:right="985"/>
        <w:rPr>
          <w:rFonts w:asciiTheme="minorHAnsi" w:hAnsiTheme="minorHAnsi" w:cstheme="minorHAnsi"/>
          <w:sz w:val="24"/>
          <w:szCs w:val="24"/>
        </w:rPr>
      </w:pPr>
      <w:r w:rsidRPr="001E6A37">
        <w:rPr>
          <w:rFonts w:asciiTheme="minorHAnsi" w:hAnsiTheme="minorHAnsi" w:cstheme="minorHAnsi"/>
          <w:sz w:val="24"/>
          <w:szCs w:val="24"/>
        </w:rPr>
        <w:t>All children in Key Stage Two are allocated to one of four teams,</w:t>
      </w:r>
      <w:r w:rsidRPr="001E6A37">
        <w:rPr>
          <w:rFonts w:asciiTheme="minorHAnsi" w:hAnsiTheme="minorHAnsi" w:cstheme="minorHAnsi"/>
          <w:spacing w:val="-31"/>
          <w:sz w:val="24"/>
          <w:szCs w:val="24"/>
        </w:rPr>
        <w:t xml:space="preserve"> </w:t>
      </w:r>
      <w:r w:rsidRPr="001E6A37">
        <w:rPr>
          <w:rFonts w:asciiTheme="minorHAnsi" w:hAnsiTheme="minorHAnsi" w:cstheme="minorHAnsi"/>
          <w:sz w:val="24"/>
          <w:szCs w:val="24"/>
        </w:rPr>
        <w:t>keeping numbers</w:t>
      </w:r>
      <w:r w:rsidRPr="001E6A37">
        <w:rPr>
          <w:rFonts w:asciiTheme="minorHAnsi" w:hAnsiTheme="minorHAnsi" w:cstheme="minorHAnsi"/>
          <w:spacing w:val="-7"/>
          <w:sz w:val="24"/>
          <w:szCs w:val="24"/>
        </w:rPr>
        <w:t xml:space="preserve"> </w:t>
      </w:r>
      <w:r w:rsidRPr="001E6A37">
        <w:rPr>
          <w:rFonts w:asciiTheme="minorHAnsi" w:hAnsiTheme="minorHAnsi" w:cstheme="minorHAnsi"/>
          <w:sz w:val="24"/>
          <w:szCs w:val="24"/>
        </w:rPr>
        <w:t>balanced.</w:t>
      </w:r>
    </w:p>
    <w:p w:rsidR="009544BD" w:rsidRPr="001E6A37" w:rsidRDefault="009544BD" w:rsidP="009544BD">
      <w:pPr>
        <w:pStyle w:val="BodyText"/>
        <w:spacing w:before="6"/>
        <w:rPr>
          <w:rFonts w:asciiTheme="minorHAnsi" w:hAnsiTheme="minorHAnsi" w:cstheme="minorHAnsi"/>
        </w:rPr>
      </w:pPr>
    </w:p>
    <w:p w:rsidR="009544BD" w:rsidRPr="001E6A37" w:rsidRDefault="009544BD" w:rsidP="009544BD">
      <w:pPr>
        <w:pStyle w:val="BodyText"/>
        <w:spacing w:line="247" w:lineRule="auto"/>
        <w:ind w:left="478" w:right="6225"/>
        <w:rPr>
          <w:rFonts w:asciiTheme="minorHAnsi" w:hAnsiTheme="minorHAnsi" w:cstheme="minorHAnsi"/>
        </w:rPr>
      </w:pPr>
      <w:r w:rsidRPr="001E6A37">
        <w:rPr>
          <w:rFonts w:asciiTheme="minorHAnsi" w:hAnsiTheme="minorHAnsi" w:cstheme="minorHAnsi"/>
        </w:rPr>
        <w:t xml:space="preserve">Shires - Sh </w:t>
      </w:r>
    </w:p>
    <w:p w:rsidR="009544BD" w:rsidRPr="001E6A37" w:rsidRDefault="009544BD" w:rsidP="009544BD">
      <w:pPr>
        <w:pStyle w:val="BodyText"/>
        <w:spacing w:line="247" w:lineRule="auto"/>
        <w:ind w:left="478" w:right="6225"/>
        <w:rPr>
          <w:rFonts w:asciiTheme="minorHAnsi" w:hAnsiTheme="minorHAnsi" w:cstheme="minorHAnsi"/>
        </w:rPr>
      </w:pPr>
      <w:r w:rsidRPr="001E6A37">
        <w:rPr>
          <w:rFonts w:asciiTheme="minorHAnsi" w:hAnsiTheme="minorHAnsi" w:cstheme="minorHAnsi"/>
        </w:rPr>
        <w:t xml:space="preserve">Suffolks - S </w:t>
      </w:r>
    </w:p>
    <w:p w:rsidR="009544BD" w:rsidRPr="001E6A37" w:rsidRDefault="009544BD" w:rsidP="009544BD">
      <w:pPr>
        <w:pStyle w:val="BodyText"/>
        <w:spacing w:line="247" w:lineRule="auto"/>
        <w:ind w:left="478" w:right="6225"/>
        <w:rPr>
          <w:rFonts w:asciiTheme="minorHAnsi" w:hAnsiTheme="minorHAnsi" w:cstheme="minorHAnsi"/>
        </w:rPr>
      </w:pPr>
      <w:r w:rsidRPr="001E6A37">
        <w:rPr>
          <w:rFonts w:asciiTheme="minorHAnsi" w:hAnsiTheme="minorHAnsi" w:cstheme="minorHAnsi"/>
        </w:rPr>
        <w:t>Percherons - P Clydesdale - C</w:t>
      </w:r>
    </w:p>
    <w:p w:rsidR="009544BD" w:rsidRPr="001E6A37" w:rsidRDefault="009544BD" w:rsidP="009544BD">
      <w:pPr>
        <w:pStyle w:val="BodyText"/>
        <w:rPr>
          <w:rFonts w:asciiTheme="minorHAnsi" w:hAnsiTheme="minorHAnsi" w:cstheme="minorHAnsi"/>
        </w:rPr>
      </w:pPr>
    </w:p>
    <w:p w:rsidR="009544BD" w:rsidRPr="001E6A37" w:rsidRDefault="009544BD" w:rsidP="001E7988">
      <w:pPr>
        <w:pStyle w:val="BodyText"/>
        <w:ind w:right="201"/>
        <w:rPr>
          <w:rFonts w:asciiTheme="minorHAnsi" w:hAnsiTheme="minorHAnsi" w:cstheme="minorHAnsi"/>
        </w:rPr>
      </w:pPr>
      <w:r w:rsidRPr="001E6A37">
        <w:rPr>
          <w:rFonts w:asciiTheme="minorHAnsi" w:hAnsiTheme="minorHAnsi" w:cstheme="minorHAnsi"/>
        </w:rPr>
        <w:t>Each team has two captains, chosen by Year Six children from their year group.</w:t>
      </w:r>
    </w:p>
    <w:p w:rsidR="009544BD" w:rsidRPr="001E6A37" w:rsidRDefault="009544BD" w:rsidP="009544BD">
      <w:pPr>
        <w:pStyle w:val="BodyText"/>
        <w:spacing w:before="2"/>
        <w:rPr>
          <w:rFonts w:asciiTheme="minorHAnsi" w:hAnsiTheme="minorHAnsi" w:cstheme="minorHAnsi"/>
        </w:rPr>
      </w:pPr>
    </w:p>
    <w:p w:rsidR="001E7988" w:rsidRDefault="001E7988" w:rsidP="009544BD">
      <w:pPr>
        <w:pStyle w:val="ListParagraph"/>
        <w:numPr>
          <w:ilvl w:val="0"/>
          <w:numId w:val="2"/>
        </w:numPr>
        <w:tabs>
          <w:tab w:val="left" w:pos="478"/>
        </w:tabs>
        <w:spacing w:before="1" w:line="247" w:lineRule="auto"/>
        <w:ind w:left="838" w:right="5012" w:hanging="720"/>
        <w:rPr>
          <w:rFonts w:asciiTheme="minorHAnsi" w:hAnsiTheme="minorHAnsi" w:cstheme="minorHAnsi"/>
          <w:sz w:val="24"/>
          <w:szCs w:val="24"/>
        </w:rPr>
      </w:pPr>
      <w:r>
        <w:rPr>
          <w:rFonts w:asciiTheme="minorHAnsi" w:hAnsiTheme="minorHAnsi" w:cstheme="minorHAnsi"/>
          <w:sz w:val="24"/>
          <w:szCs w:val="24"/>
        </w:rPr>
        <w:t>All staff can award</w:t>
      </w:r>
      <w:r w:rsidR="009544BD" w:rsidRPr="001E6A37">
        <w:rPr>
          <w:rFonts w:asciiTheme="minorHAnsi" w:hAnsiTheme="minorHAnsi" w:cstheme="minorHAnsi"/>
          <w:sz w:val="24"/>
          <w:szCs w:val="24"/>
        </w:rPr>
        <w:t xml:space="preserve"> credit</w:t>
      </w:r>
      <w:r>
        <w:rPr>
          <w:rFonts w:asciiTheme="minorHAnsi" w:hAnsiTheme="minorHAnsi" w:cstheme="minorHAnsi"/>
          <w:sz w:val="24"/>
          <w:szCs w:val="24"/>
        </w:rPr>
        <w:t>s</w:t>
      </w:r>
      <w:r w:rsidR="009544BD" w:rsidRPr="001E6A37">
        <w:rPr>
          <w:rFonts w:asciiTheme="minorHAnsi" w:hAnsiTheme="minorHAnsi" w:cstheme="minorHAnsi"/>
          <w:spacing w:val="-16"/>
          <w:sz w:val="24"/>
          <w:szCs w:val="24"/>
        </w:rPr>
        <w:t xml:space="preserve"> </w:t>
      </w:r>
      <w:r w:rsidR="009544BD" w:rsidRPr="001E6A37">
        <w:rPr>
          <w:rFonts w:asciiTheme="minorHAnsi" w:hAnsiTheme="minorHAnsi" w:cstheme="minorHAnsi"/>
          <w:sz w:val="24"/>
          <w:szCs w:val="24"/>
        </w:rPr>
        <w:t xml:space="preserve">for:- </w:t>
      </w:r>
    </w:p>
    <w:p w:rsidR="009544BD" w:rsidRPr="001E6A37" w:rsidRDefault="00315C2E" w:rsidP="001E7988">
      <w:pPr>
        <w:pStyle w:val="ListParagraph"/>
        <w:tabs>
          <w:tab w:val="left" w:pos="478"/>
        </w:tabs>
        <w:spacing w:before="1" w:line="247" w:lineRule="auto"/>
        <w:ind w:left="838" w:right="5012" w:firstLine="0"/>
        <w:rPr>
          <w:rFonts w:asciiTheme="minorHAnsi" w:hAnsiTheme="minorHAnsi" w:cstheme="minorHAnsi"/>
          <w:sz w:val="24"/>
          <w:szCs w:val="24"/>
        </w:rPr>
      </w:pPr>
      <w:r>
        <w:rPr>
          <w:rFonts w:asciiTheme="minorHAnsi" w:hAnsiTheme="minorHAnsi" w:cstheme="minorHAnsi"/>
          <w:sz w:val="24"/>
          <w:szCs w:val="24"/>
        </w:rPr>
        <w:t>Effort with learning</w:t>
      </w:r>
    </w:p>
    <w:p w:rsidR="009544BD" w:rsidRPr="001E6A37" w:rsidRDefault="00315C2E" w:rsidP="009544BD">
      <w:pPr>
        <w:pStyle w:val="BodyText"/>
        <w:spacing w:line="275" w:lineRule="exact"/>
        <w:ind w:left="838" w:right="201"/>
        <w:rPr>
          <w:rFonts w:asciiTheme="minorHAnsi" w:hAnsiTheme="minorHAnsi" w:cstheme="minorHAnsi"/>
        </w:rPr>
      </w:pPr>
      <w:r>
        <w:rPr>
          <w:rFonts w:asciiTheme="minorHAnsi" w:hAnsiTheme="minorHAnsi" w:cstheme="minorHAnsi"/>
        </w:rPr>
        <w:t>positive</w:t>
      </w:r>
      <w:r w:rsidR="009544BD" w:rsidRPr="001E6A37">
        <w:rPr>
          <w:rFonts w:asciiTheme="minorHAnsi" w:hAnsiTheme="minorHAnsi" w:cstheme="minorHAnsi"/>
        </w:rPr>
        <w:t xml:space="preserve"> behaviour</w:t>
      </w:r>
    </w:p>
    <w:p w:rsidR="009544BD" w:rsidRPr="001E6A37" w:rsidRDefault="009544BD" w:rsidP="009544BD">
      <w:pPr>
        <w:pStyle w:val="BodyText"/>
        <w:spacing w:before="7"/>
        <w:ind w:left="838" w:right="201"/>
        <w:rPr>
          <w:rFonts w:asciiTheme="minorHAnsi" w:hAnsiTheme="minorHAnsi" w:cstheme="minorHAnsi"/>
        </w:rPr>
      </w:pPr>
      <w:r w:rsidRPr="001E6A37">
        <w:rPr>
          <w:rFonts w:asciiTheme="minorHAnsi" w:hAnsiTheme="minorHAnsi" w:cstheme="minorHAnsi"/>
        </w:rPr>
        <w:t>showing initiative, such as research at home</w:t>
      </w:r>
    </w:p>
    <w:p w:rsidR="009544BD" w:rsidRDefault="009544BD" w:rsidP="009544BD">
      <w:pPr>
        <w:pStyle w:val="BodyText"/>
        <w:spacing w:before="7"/>
        <w:ind w:left="838" w:right="201"/>
        <w:rPr>
          <w:rFonts w:asciiTheme="minorHAnsi" w:hAnsiTheme="minorHAnsi" w:cstheme="minorHAnsi"/>
        </w:rPr>
      </w:pPr>
      <w:r w:rsidRPr="001E6A37">
        <w:rPr>
          <w:rFonts w:asciiTheme="minorHAnsi" w:hAnsiTheme="minorHAnsi" w:cstheme="minorHAnsi"/>
        </w:rPr>
        <w:t>rewards, as part of a negotiated behaviour programme</w:t>
      </w:r>
    </w:p>
    <w:p w:rsidR="00315C2E" w:rsidRDefault="00315C2E" w:rsidP="00315C2E">
      <w:pPr>
        <w:pStyle w:val="BodyText"/>
        <w:spacing w:before="70" w:line="247" w:lineRule="auto"/>
        <w:ind w:right="385"/>
        <w:rPr>
          <w:rFonts w:asciiTheme="minorHAnsi" w:hAnsiTheme="minorHAnsi" w:cstheme="minorHAnsi"/>
        </w:rPr>
      </w:pPr>
      <w:r>
        <w:rPr>
          <w:rFonts w:asciiTheme="minorHAnsi" w:hAnsiTheme="minorHAnsi" w:cstheme="minorHAnsi"/>
        </w:rPr>
        <w:t>Once positive behavior and helpful routines are established with a class, we aim to reward behaviour which has gone’ over and above’ our minimum expectations.</w:t>
      </w:r>
    </w:p>
    <w:p w:rsidR="00315C2E" w:rsidRPr="001E6A37" w:rsidRDefault="00315C2E" w:rsidP="009544BD">
      <w:pPr>
        <w:pStyle w:val="BodyText"/>
        <w:spacing w:before="7"/>
        <w:ind w:left="838" w:right="201"/>
        <w:rPr>
          <w:rFonts w:asciiTheme="minorHAnsi" w:hAnsiTheme="minorHAnsi" w:cstheme="minorHAnsi"/>
        </w:rPr>
      </w:pPr>
    </w:p>
    <w:p w:rsidR="009544BD" w:rsidRPr="001E6A37" w:rsidRDefault="009544BD" w:rsidP="009544BD">
      <w:pPr>
        <w:pStyle w:val="BodyText"/>
        <w:spacing w:before="2"/>
        <w:rPr>
          <w:rFonts w:asciiTheme="minorHAnsi" w:hAnsiTheme="minorHAnsi" w:cstheme="minorHAnsi"/>
        </w:rPr>
      </w:pPr>
    </w:p>
    <w:p w:rsidR="009544BD" w:rsidRPr="001E6A37" w:rsidRDefault="009544BD" w:rsidP="009544BD">
      <w:pPr>
        <w:pStyle w:val="ListParagraph"/>
        <w:numPr>
          <w:ilvl w:val="0"/>
          <w:numId w:val="2"/>
        </w:numPr>
        <w:tabs>
          <w:tab w:val="left" w:pos="478"/>
        </w:tabs>
        <w:spacing w:before="1" w:line="247" w:lineRule="auto"/>
        <w:ind w:right="317"/>
        <w:rPr>
          <w:rFonts w:asciiTheme="minorHAnsi" w:hAnsiTheme="minorHAnsi" w:cstheme="minorHAnsi"/>
          <w:sz w:val="24"/>
          <w:szCs w:val="24"/>
        </w:rPr>
      </w:pPr>
      <w:r w:rsidRPr="001E6A37">
        <w:rPr>
          <w:rFonts w:asciiTheme="minorHAnsi" w:hAnsiTheme="minorHAnsi" w:cstheme="minorHAnsi"/>
          <w:sz w:val="24"/>
          <w:szCs w:val="24"/>
        </w:rPr>
        <w:t xml:space="preserve">Credits are recorded on a class list during the week, then collected in on Friday </w:t>
      </w:r>
      <w:r w:rsidR="009E586A" w:rsidRPr="001E6A37">
        <w:rPr>
          <w:rFonts w:asciiTheme="minorHAnsi" w:hAnsiTheme="minorHAnsi" w:cstheme="minorHAnsi"/>
          <w:sz w:val="24"/>
          <w:szCs w:val="24"/>
        </w:rPr>
        <w:t>afterno</w:t>
      </w:r>
      <w:r w:rsidRPr="001E6A37">
        <w:rPr>
          <w:rFonts w:asciiTheme="minorHAnsi" w:hAnsiTheme="minorHAnsi" w:cstheme="minorHAnsi"/>
          <w:sz w:val="24"/>
          <w:szCs w:val="24"/>
        </w:rPr>
        <w:t>ons, with the totals for each</w:t>
      </w:r>
      <w:r w:rsidRPr="001E6A37">
        <w:rPr>
          <w:rFonts w:asciiTheme="minorHAnsi" w:hAnsiTheme="minorHAnsi" w:cstheme="minorHAnsi"/>
          <w:spacing w:val="-37"/>
          <w:sz w:val="24"/>
          <w:szCs w:val="24"/>
        </w:rPr>
        <w:t xml:space="preserve"> </w:t>
      </w:r>
      <w:r w:rsidRPr="001E6A37">
        <w:rPr>
          <w:rFonts w:asciiTheme="minorHAnsi" w:hAnsiTheme="minorHAnsi" w:cstheme="minorHAnsi"/>
          <w:sz w:val="24"/>
          <w:szCs w:val="24"/>
        </w:rPr>
        <w:t>team.</w:t>
      </w:r>
    </w:p>
    <w:p w:rsidR="009544BD" w:rsidRPr="001E6A37" w:rsidRDefault="009544BD" w:rsidP="009544BD">
      <w:pPr>
        <w:pStyle w:val="BodyText"/>
        <w:spacing w:before="6"/>
        <w:rPr>
          <w:rFonts w:asciiTheme="minorHAnsi" w:hAnsiTheme="minorHAnsi" w:cstheme="minorHAnsi"/>
        </w:rPr>
      </w:pPr>
    </w:p>
    <w:p w:rsidR="009544BD" w:rsidRPr="001E6A37" w:rsidRDefault="009544BD" w:rsidP="009544BD">
      <w:pPr>
        <w:pStyle w:val="ListParagraph"/>
        <w:numPr>
          <w:ilvl w:val="0"/>
          <w:numId w:val="2"/>
        </w:numPr>
        <w:tabs>
          <w:tab w:val="left" w:pos="478"/>
        </w:tabs>
        <w:spacing w:line="247" w:lineRule="auto"/>
        <w:ind w:right="131"/>
        <w:rPr>
          <w:rFonts w:asciiTheme="minorHAnsi" w:hAnsiTheme="minorHAnsi" w:cstheme="minorHAnsi"/>
          <w:sz w:val="24"/>
          <w:szCs w:val="24"/>
        </w:rPr>
      </w:pPr>
      <w:r w:rsidRPr="001E6A37">
        <w:rPr>
          <w:rFonts w:asciiTheme="minorHAnsi" w:hAnsiTheme="minorHAnsi" w:cstheme="minorHAnsi"/>
          <w:spacing w:val="-3"/>
          <w:sz w:val="24"/>
          <w:szCs w:val="24"/>
        </w:rPr>
        <w:t xml:space="preserve">In </w:t>
      </w:r>
      <w:r w:rsidRPr="001E6A37">
        <w:rPr>
          <w:rFonts w:asciiTheme="minorHAnsi" w:hAnsiTheme="minorHAnsi" w:cstheme="minorHAnsi"/>
          <w:sz w:val="24"/>
          <w:szCs w:val="24"/>
        </w:rPr>
        <w:t>Achievement Assembly the totals for each class are read out, giving the total</w:t>
      </w:r>
      <w:r w:rsidRPr="001E6A37">
        <w:rPr>
          <w:rFonts w:asciiTheme="minorHAnsi" w:hAnsiTheme="minorHAnsi" w:cstheme="minorHAnsi"/>
          <w:spacing w:val="-30"/>
          <w:sz w:val="24"/>
          <w:szCs w:val="24"/>
        </w:rPr>
        <w:t xml:space="preserve"> </w:t>
      </w:r>
      <w:r w:rsidRPr="001E6A37">
        <w:rPr>
          <w:rFonts w:asciiTheme="minorHAnsi" w:hAnsiTheme="minorHAnsi" w:cstheme="minorHAnsi"/>
          <w:sz w:val="24"/>
          <w:szCs w:val="24"/>
        </w:rPr>
        <w:t>for the school.  A Credit Trophy is awarded each week to the winning</w:t>
      </w:r>
      <w:r w:rsidRPr="001E6A37">
        <w:rPr>
          <w:rFonts w:asciiTheme="minorHAnsi" w:hAnsiTheme="minorHAnsi" w:cstheme="minorHAnsi"/>
          <w:spacing w:val="-29"/>
          <w:sz w:val="24"/>
          <w:szCs w:val="24"/>
        </w:rPr>
        <w:t xml:space="preserve"> </w:t>
      </w:r>
      <w:r w:rsidRPr="001E6A37">
        <w:rPr>
          <w:rFonts w:asciiTheme="minorHAnsi" w:hAnsiTheme="minorHAnsi" w:cstheme="minorHAnsi"/>
          <w:sz w:val="24"/>
          <w:szCs w:val="24"/>
        </w:rPr>
        <w:t>team.</w:t>
      </w:r>
    </w:p>
    <w:p w:rsidR="009544BD" w:rsidRPr="001E6A37" w:rsidRDefault="009544BD" w:rsidP="009544BD">
      <w:pPr>
        <w:pStyle w:val="BodyText"/>
        <w:spacing w:before="7"/>
        <w:rPr>
          <w:rFonts w:asciiTheme="minorHAnsi" w:hAnsiTheme="minorHAnsi" w:cstheme="minorHAnsi"/>
        </w:rPr>
      </w:pPr>
    </w:p>
    <w:p w:rsidR="009544BD" w:rsidRPr="001E6A37" w:rsidRDefault="009544BD" w:rsidP="009544BD">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All work receiving a credit has "credit" written on</w:t>
      </w:r>
      <w:r w:rsidRPr="001E6A37">
        <w:rPr>
          <w:rFonts w:asciiTheme="minorHAnsi" w:hAnsiTheme="minorHAnsi" w:cstheme="minorHAnsi"/>
          <w:spacing w:val="-23"/>
          <w:sz w:val="24"/>
          <w:szCs w:val="24"/>
        </w:rPr>
        <w:t xml:space="preserve"> </w:t>
      </w:r>
      <w:r w:rsidRPr="001E6A37">
        <w:rPr>
          <w:rFonts w:asciiTheme="minorHAnsi" w:hAnsiTheme="minorHAnsi" w:cstheme="minorHAnsi"/>
          <w:sz w:val="24"/>
          <w:szCs w:val="24"/>
        </w:rPr>
        <w:t>it.</w:t>
      </w:r>
    </w:p>
    <w:p w:rsidR="009544BD" w:rsidRPr="001E6A37" w:rsidRDefault="009544BD" w:rsidP="009544BD">
      <w:pPr>
        <w:pStyle w:val="BodyText"/>
        <w:spacing w:before="6"/>
        <w:rPr>
          <w:rFonts w:asciiTheme="minorHAnsi" w:hAnsiTheme="minorHAnsi" w:cstheme="minorHAnsi"/>
        </w:rPr>
      </w:pPr>
    </w:p>
    <w:p w:rsidR="009544BD" w:rsidRPr="001E6A37" w:rsidRDefault="009544BD" w:rsidP="009544BD">
      <w:pPr>
        <w:pStyle w:val="ListParagraph"/>
        <w:numPr>
          <w:ilvl w:val="0"/>
          <w:numId w:val="2"/>
        </w:numPr>
        <w:tabs>
          <w:tab w:val="left" w:pos="478"/>
        </w:tabs>
        <w:spacing w:line="247" w:lineRule="auto"/>
        <w:ind w:right="682"/>
        <w:rPr>
          <w:rFonts w:asciiTheme="minorHAnsi" w:hAnsiTheme="minorHAnsi" w:cstheme="minorHAnsi"/>
          <w:sz w:val="24"/>
          <w:szCs w:val="24"/>
        </w:rPr>
      </w:pPr>
      <w:r w:rsidRPr="001E6A37">
        <w:rPr>
          <w:rFonts w:asciiTheme="minorHAnsi" w:hAnsiTheme="minorHAnsi" w:cstheme="minorHAnsi"/>
          <w:sz w:val="24"/>
          <w:szCs w:val="24"/>
        </w:rPr>
        <w:t xml:space="preserve">Children compete in their teams at Sports </w:t>
      </w:r>
      <w:r w:rsidRPr="001E6A37">
        <w:rPr>
          <w:rFonts w:asciiTheme="minorHAnsi" w:hAnsiTheme="minorHAnsi" w:cstheme="minorHAnsi"/>
          <w:spacing w:val="-3"/>
          <w:sz w:val="24"/>
          <w:szCs w:val="24"/>
        </w:rPr>
        <w:t xml:space="preserve">Day, </w:t>
      </w:r>
      <w:r w:rsidRPr="001E6A37">
        <w:rPr>
          <w:rFonts w:asciiTheme="minorHAnsi" w:hAnsiTheme="minorHAnsi" w:cstheme="minorHAnsi"/>
          <w:sz w:val="24"/>
          <w:szCs w:val="24"/>
        </w:rPr>
        <w:t>in the Summer Term, earning points for them according to their placings in the</w:t>
      </w:r>
      <w:r w:rsidRPr="001E6A37">
        <w:rPr>
          <w:rFonts w:asciiTheme="minorHAnsi" w:hAnsiTheme="minorHAnsi" w:cstheme="minorHAnsi"/>
          <w:spacing w:val="-18"/>
          <w:sz w:val="24"/>
          <w:szCs w:val="24"/>
        </w:rPr>
        <w:t xml:space="preserve"> </w:t>
      </w:r>
      <w:r w:rsidRPr="001E6A37">
        <w:rPr>
          <w:rFonts w:asciiTheme="minorHAnsi" w:hAnsiTheme="minorHAnsi" w:cstheme="minorHAnsi"/>
          <w:sz w:val="24"/>
          <w:szCs w:val="24"/>
        </w:rPr>
        <w:t>races.</w:t>
      </w:r>
    </w:p>
    <w:p w:rsidR="009E586A" w:rsidRPr="001E6A37" w:rsidRDefault="009E586A" w:rsidP="009E586A">
      <w:pPr>
        <w:pStyle w:val="ListParagraph"/>
        <w:rPr>
          <w:rFonts w:asciiTheme="minorHAnsi" w:hAnsiTheme="minorHAnsi" w:cstheme="minorHAnsi"/>
          <w:sz w:val="24"/>
          <w:szCs w:val="24"/>
        </w:rPr>
      </w:pPr>
    </w:p>
    <w:p w:rsidR="001E7988" w:rsidRDefault="009E586A" w:rsidP="001E7988">
      <w:pPr>
        <w:pStyle w:val="ListParagraph"/>
        <w:numPr>
          <w:ilvl w:val="0"/>
          <w:numId w:val="2"/>
        </w:numPr>
        <w:tabs>
          <w:tab w:val="left" w:pos="478"/>
        </w:tabs>
        <w:spacing w:line="247" w:lineRule="auto"/>
        <w:ind w:right="682"/>
        <w:rPr>
          <w:rFonts w:asciiTheme="minorHAnsi" w:hAnsiTheme="minorHAnsi" w:cstheme="minorHAnsi"/>
          <w:sz w:val="24"/>
          <w:szCs w:val="24"/>
        </w:rPr>
      </w:pPr>
      <w:r w:rsidRPr="001E6A37">
        <w:rPr>
          <w:rFonts w:asciiTheme="minorHAnsi" w:hAnsiTheme="minorHAnsi" w:cstheme="minorHAnsi"/>
          <w:sz w:val="24"/>
          <w:szCs w:val="24"/>
        </w:rPr>
        <w:t xml:space="preserve">Credits are also tallied for each individual child, and they receive a Bronze </w:t>
      </w:r>
      <w:r w:rsidR="00315C2E" w:rsidRPr="001E6A37">
        <w:rPr>
          <w:rFonts w:asciiTheme="minorHAnsi" w:hAnsiTheme="minorHAnsi" w:cstheme="minorHAnsi"/>
          <w:sz w:val="24"/>
          <w:szCs w:val="24"/>
        </w:rPr>
        <w:t>Behaviour Certificate</w:t>
      </w:r>
      <w:r w:rsidRPr="001E6A37">
        <w:rPr>
          <w:rFonts w:asciiTheme="minorHAnsi" w:hAnsiTheme="minorHAnsi" w:cstheme="minorHAnsi"/>
          <w:sz w:val="24"/>
          <w:szCs w:val="24"/>
        </w:rPr>
        <w:t xml:space="preserve"> for reaching a total of 50 credits, Silver for a total of 100 and Gold for a total of 150. Certificates are presented in KS2 Achievement Assembly.</w:t>
      </w:r>
    </w:p>
    <w:p w:rsidR="001E7988" w:rsidRPr="001E7988" w:rsidRDefault="001E7988" w:rsidP="001E7988">
      <w:pPr>
        <w:pStyle w:val="ListParagraph"/>
        <w:rPr>
          <w:rFonts w:asciiTheme="minorHAnsi" w:hAnsiTheme="minorHAnsi" w:cstheme="minorHAnsi"/>
          <w:b/>
          <w:sz w:val="24"/>
          <w:szCs w:val="24"/>
        </w:rPr>
      </w:pPr>
    </w:p>
    <w:p w:rsidR="009544BD" w:rsidRPr="001E7988" w:rsidRDefault="001E7988" w:rsidP="001E7988">
      <w:pPr>
        <w:tabs>
          <w:tab w:val="left" w:pos="478"/>
        </w:tabs>
        <w:spacing w:line="247" w:lineRule="auto"/>
        <w:ind w:right="682"/>
        <w:rPr>
          <w:rFonts w:asciiTheme="minorHAnsi" w:hAnsiTheme="minorHAnsi" w:cstheme="minorHAnsi"/>
          <w:b/>
          <w:sz w:val="24"/>
          <w:szCs w:val="24"/>
        </w:rPr>
      </w:pPr>
      <w:r w:rsidRPr="001E7988">
        <w:rPr>
          <w:rFonts w:asciiTheme="minorHAnsi" w:hAnsiTheme="minorHAnsi" w:cstheme="minorHAnsi"/>
          <w:b/>
          <w:sz w:val="24"/>
          <w:szCs w:val="24"/>
        </w:rPr>
        <w:t xml:space="preserve">(c) </w:t>
      </w:r>
      <w:r w:rsidR="009544BD" w:rsidRPr="001E7988">
        <w:rPr>
          <w:rFonts w:asciiTheme="minorHAnsi" w:hAnsiTheme="minorHAnsi" w:cstheme="minorHAnsi"/>
          <w:b/>
          <w:sz w:val="24"/>
          <w:szCs w:val="24"/>
        </w:rPr>
        <w:t>Rewards for Key Stage One Children</w:t>
      </w:r>
    </w:p>
    <w:p w:rsidR="009544BD" w:rsidRPr="001E6A37" w:rsidRDefault="009544BD" w:rsidP="009544BD">
      <w:pPr>
        <w:pStyle w:val="BodyText"/>
        <w:spacing w:before="2"/>
        <w:rPr>
          <w:rFonts w:asciiTheme="minorHAnsi" w:hAnsiTheme="minorHAnsi" w:cstheme="minorHAnsi"/>
        </w:rPr>
      </w:pPr>
    </w:p>
    <w:p w:rsidR="009544BD" w:rsidRDefault="009544BD" w:rsidP="009E586A">
      <w:pPr>
        <w:pStyle w:val="BodyText"/>
        <w:spacing w:before="70" w:line="247" w:lineRule="auto"/>
        <w:ind w:right="385"/>
        <w:rPr>
          <w:rFonts w:asciiTheme="minorHAnsi" w:hAnsiTheme="minorHAnsi" w:cstheme="minorHAnsi"/>
        </w:rPr>
      </w:pPr>
      <w:r w:rsidRPr="001E6A37">
        <w:rPr>
          <w:rFonts w:asciiTheme="minorHAnsi" w:hAnsiTheme="minorHAnsi" w:cstheme="minorHAnsi"/>
        </w:rPr>
        <w:t>Good work in Key Stage One is rewarded by teachers by "smiley faces", stickers or appropriate stamps being added to it. Written comments are made when this is appropriate.</w:t>
      </w:r>
      <w:r w:rsidR="00315C2E">
        <w:rPr>
          <w:rFonts w:asciiTheme="minorHAnsi" w:hAnsiTheme="minorHAnsi" w:cstheme="minorHAnsi"/>
        </w:rPr>
        <w:t xml:space="preserve"> Again, the focus is on praising children for:</w:t>
      </w:r>
    </w:p>
    <w:p w:rsidR="00315C2E" w:rsidRDefault="00315C2E" w:rsidP="009E586A">
      <w:pPr>
        <w:pStyle w:val="BodyText"/>
        <w:spacing w:before="70" w:line="247" w:lineRule="auto"/>
        <w:ind w:right="385"/>
        <w:rPr>
          <w:rFonts w:asciiTheme="minorHAnsi" w:hAnsiTheme="minorHAnsi" w:cstheme="minorHAnsi"/>
        </w:rPr>
      </w:pPr>
    </w:p>
    <w:p w:rsidR="00315C2E" w:rsidRPr="001E6A37" w:rsidRDefault="00315C2E" w:rsidP="00315C2E">
      <w:pPr>
        <w:pStyle w:val="ListParagraph"/>
        <w:tabs>
          <w:tab w:val="left" w:pos="478"/>
        </w:tabs>
        <w:spacing w:before="1" w:line="247" w:lineRule="auto"/>
        <w:ind w:left="838" w:right="5012" w:firstLine="0"/>
        <w:rPr>
          <w:rFonts w:asciiTheme="minorHAnsi" w:hAnsiTheme="minorHAnsi" w:cstheme="minorHAnsi"/>
          <w:sz w:val="24"/>
          <w:szCs w:val="24"/>
        </w:rPr>
      </w:pPr>
      <w:r>
        <w:rPr>
          <w:rFonts w:asciiTheme="minorHAnsi" w:hAnsiTheme="minorHAnsi" w:cstheme="minorHAnsi"/>
          <w:sz w:val="24"/>
          <w:szCs w:val="24"/>
        </w:rPr>
        <w:t>Effort with learning</w:t>
      </w:r>
    </w:p>
    <w:p w:rsidR="00315C2E" w:rsidRPr="001E6A37" w:rsidRDefault="00315C2E" w:rsidP="00315C2E">
      <w:pPr>
        <w:pStyle w:val="BodyText"/>
        <w:spacing w:line="275" w:lineRule="exact"/>
        <w:ind w:left="838" w:right="201"/>
        <w:rPr>
          <w:rFonts w:asciiTheme="minorHAnsi" w:hAnsiTheme="minorHAnsi" w:cstheme="minorHAnsi"/>
        </w:rPr>
      </w:pPr>
      <w:r>
        <w:rPr>
          <w:rFonts w:asciiTheme="minorHAnsi" w:hAnsiTheme="minorHAnsi" w:cstheme="minorHAnsi"/>
        </w:rPr>
        <w:t>positive</w:t>
      </w:r>
      <w:r w:rsidRPr="001E6A37">
        <w:rPr>
          <w:rFonts w:asciiTheme="minorHAnsi" w:hAnsiTheme="minorHAnsi" w:cstheme="minorHAnsi"/>
        </w:rPr>
        <w:t xml:space="preserve"> behaviour</w:t>
      </w:r>
    </w:p>
    <w:p w:rsidR="00315C2E" w:rsidRPr="001E6A37" w:rsidRDefault="00315C2E" w:rsidP="00315C2E">
      <w:pPr>
        <w:pStyle w:val="BodyText"/>
        <w:spacing w:before="7"/>
        <w:ind w:left="838" w:right="201"/>
        <w:rPr>
          <w:rFonts w:asciiTheme="minorHAnsi" w:hAnsiTheme="minorHAnsi" w:cstheme="minorHAnsi"/>
        </w:rPr>
      </w:pPr>
      <w:r w:rsidRPr="001E6A37">
        <w:rPr>
          <w:rFonts w:asciiTheme="minorHAnsi" w:hAnsiTheme="minorHAnsi" w:cstheme="minorHAnsi"/>
        </w:rPr>
        <w:t>showing initiative, such as research at home</w:t>
      </w:r>
    </w:p>
    <w:p w:rsidR="00315C2E" w:rsidRPr="001E6A37" w:rsidRDefault="00315C2E" w:rsidP="00315C2E">
      <w:pPr>
        <w:pStyle w:val="BodyText"/>
        <w:spacing w:before="7"/>
        <w:ind w:left="838" w:right="201"/>
        <w:rPr>
          <w:rFonts w:asciiTheme="minorHAnsi" w:hAnsiTheme="minorHAnsi" w:cstheme="minorHAnsi"/>
        </w:rPr>
      </w:pPr>
      <w:r w:rsidRPr="001E6A37">
        <w:rPr>
          <w:rFonts w:asciiTheme="minorHAnsi" w:hAnsiTheme="minorHAnsi" w:cstheme="minorHAnsi"/>
        </w:rPr>
        <w:t>rewards, as part of a negotiated behaviour programme</w:t>
      </w:r>
    </w:p>
    <w:p w:rsidR="00315C2E" w:rsidRDefault="00315C2E" w:rsidP="009E586A">
      <w:pPr>
        <w:pStyle w:val="BodyText"/>
        <w:spacing w:before="70" w:line="247" w:lineRule="auto"/>
        <w:ind w:right="385"/>
        <w:rPr>
          <w:rFonts w:asciiTheme="minorHAnsi" w:hAnsiTheme="minorHAnsi" w:cstheme="minorHAnsi"/>
        </w:rPr>
      </w:pPr>
    </w:p>
    <w:p w:rsidR="00315C2E" w:rsidRDefault="00315C2E" w:rsidP="009E586A">
      <w:pPr>
        <w:pStyle w:val="BodyText"/>
        <w:spacing w:before="70" w:line="247" w:lineRule="auto"/>
        <w:ind w:right="385"/>
        <w:rPr>
          <w:rFonts w:asciiTheme="minorHAnsi" w:hAnsiTheme="minorHAnsi" w:cstheme="minorHAnsi"/>
        </w:rPr>
      </w:pPr>
      <w:r>
        <w:rPr>
          <w:rFonts w:asciiTheme="minorHAnsi" w:hAnsiTheme="minorHAnsi" w:cstheme="minorHAnsi"/>
        </w:rPr>
        <w:t>Once positive behavior and helpful routines are established with a class, we aim to reward behaviour which has gone’ over and above’ our minimum expectations.</w:t>
      </w:r>
    </w:p>
    <w:p w:rsidR="00315C2E" w:rsidRPr="001E6A37" w:rsidRDefault="00315C2E" w:rsidP="009E586A">
      <w:pPr>
        <w:pStyle w:val="BodyText"/>
        <w:spacing w:before="70" w:line="247" w:lineRule="auto"/>
        <w:ind w:right="385"/>
        <w:rPr>
          <w:rFonts w:asciiTheme="minorHAnsi" w:hAnsiTheme="minorHAnsi" w:cstheme="minorHAnsi"/>
        </w:rPr>
      </w:pPr>
    </w:p>
    <w:p w:rsidR="009544BD" w:rsidRPr="001E6A37" w:rsidRDefault="009544BD" w:rsidP="009544BD">
      <w:pPr>
        <w:pStyle w:val="BodyText"/>
        <w:spacing w:before="3"/>
        <w:rPr>
          <w:rFonts w:asciiTheme="minorHAnsi" w:hAnsiTheme="minorHAnsi" w:cstheme="minorHAnsi"/>
        </w:rPr>
      </w:pPr>
    </w:p>
    <w:p w:rsidR="00315C2E" w:rsidRDefault="00315C2E" w:rsidP="001E7988">
      <w:pPr>
        <w:pStyle w:val="BodyText"/>
        <w:ind w:right="201"/>
        <w:rPr>
          <w:rFonts w:asciiTheme="minorHAnsi" w:hAnsiTheme="minorHAnsi" w:cstheme="minorHAnsi"/>
          <w:b/>
          <w:u w:val="single"/>
        </w:rPr>
      </w:pPr>
    </w:p>
    <w:p w:rsidR="00315C2E" w:rsidRDefault="00315C2E" w:rsidP="001E7988">
      <w:pPr>
        <w:pStyle w:val="BodyText"/>
        <w:ind w:right="201"/>
        <w:rPr>
          <w:rFonts w:asciiTheme="minorHAnsi" w:hAnsiTheme="minorHAnsi" w:cstheme="minorHAnsi"/>
          <w:b/>
          <w:u w:val="single"/>
        </w:rPr>
      </w:pPr>
    </w:p>
    <w:p w:rsidR="00315C2E" w:rsidRDefault="00315C2E" w:rsidP="001E7988">
      <w:pPr>
        <w:pStyle w:val="BodyText"/>
        <w:ind w:right="201"/>
        <w:rPr>
          <w:rFonts w:asciiTheme="minorHAnsi" w:hAnsiTheme="minorHAnsi" w:cstheme="minorHAnsi"/>
          <w:b/>
          <w:u w:val="single"/>
        </w:rPr>
      </w:pPr>
    </w:p>
    <w:p w:rsidR="009544BD" w:rsidRPr="001E7988" w:rsidRDefault="001E7988" w:rsidP="001E7988">
      <w:pPr>
        <w:pStyle w:val="BodyText"/>
        <w:ind w:right="201"/>
        <w:rPr>
          <w:rFonts w:asciiTheme="minorHAnsi" w:hAnsiTheme="minorHAnsi" w:cstheme="minorHAnsi"/>
          <w:b/>
        </w:rPr>
      </w:pPr>
      <w:r w:rsidRPr="001E7988">
        <w:rPr>
          <w:rFonts w:asciiTheme="minorHAnsi" w:hAnsiTheme="minorHAnsi" w:cstheme="minorHAnsi"/>
          <w:b/>
          <w:u w:val="single"/>
        </w:rPr>
        <w:t xml:space="preserve">(d) </w:t>
      </w:r>
      <w:r w:rsidR="009544BD" w:rsidRPr="001E7988">
        <w:rPr>
          <w:rFonts w:asciiTheme="minorHAnsi" w:hAnsiTheme="minorHAnsi" w:cstheme="minorHAnsi"/>
          <w:b/>
          <w:u w:val="single"/>
        </w:rPr>
        <w:t>Year Six Responsibilities</w:t>
      </w:r>
    </w:p>
    <w:p w:rsidR="009544BD" w:rsidRPr="001E6A37" w:rsidRDefault="009544BD" w:rsidP="009544BD">
      <w:pPr>
        <w:pStyle w:val="BodyText"/>
        <w:spacing w:before="2"/>
        <w:rPr>
          <w:rFonts w:asciiTheme="minorHAnsi" w:hAnsiTheme="minorHAnsi" w:cstheme="minorHAnsi"/>
        </w:rPr>
      </w:pPr>
    </w:p>
    <w:p w:rsidR="009544BD" w:rsidRPr="001E6A37" w:rsidRDefault="009544BD" w:rsidP="001E7988">
      <w:pPr>
        <w:pStyle w:val="BodyText"/>
        <w:spacing w:before="70" w:line="247" w:lineRule="auto"/>
        <w:ind w:right="201"/>
        <w:rPr>
          <w:rFonts w:asciiTheme="minorHAnsi" w:hAnsiTheme="minorHAnsi" w:cstheme="minorHAnsi"/>
        </w:rPr>
      </w:pPr>
      <w:r w:rsidRPr="001E6A37">
        <w:rPr>
          <w:rFonts w:asciiTheme="minorHAnsi" w:hAnsiTheme="minorHAnsi" w:cstheme="minorHAnsi"/>
        </w:rPr>
        <w:t>We consider it important to give our Year Six children special responsibilities in school, to recognise their increasing maturity and to develop their leadership skills. It is our aim to deepen their sense of self-esteem, through these responsibilities.</w:t>
      </w:r>
    </w:p>
    <w:p w:rsidR="009544BD" w:rsidRPr="001E6A37" w:rsidRDefault="009544BD" w:rsidP="009544BD">
      <w:pPr>
        <w:pStyle w:val="BodyText"/>
        <w:spacing w:before="6"/>
        <w:rPr>
          <w:rFonts w:asciiTheme="minorHAnsi" w:hAnsiTheme="minorHAnsi" w:cstheme="minorHAnsi"/>
        </w:rPr>
      </w:pPr>
    </w:p>
    <w:p w:rsidR="009544BD" w:rsidRPr="001E6A37" w:rsidRDefault="009544BD" w:rsidP="009544BD">
      <w:pPr>
        <w:pStyle w:val="BodyText"/>
        <w:ind w:left="118" w:right="201"/>
        <w:rPr>
          <w:rFonts w:asciiTheme="minorHAnsi" w:hAnsiTheme="minorHAnsi" w:cstheme="minorHAnsi"/>
        </w:rPr>
      </w:pPr>
      <w:r w:rsidRPr="001E6A37">
        <w:rPr>
          <w:rFonts w:asciiTheme="minorHAnsi" w:hAnsiTheme="minorHAnsi" w:cstheme="minorHAnsi"/>
        </w:rPr>
        <w:t>These responsibilities include:-</w:t>
      </w:r>
    </w:p>
    <w:p w:rsidR="009544BD" w:rsidRPr="001E6A37" w:rsidRDefault="009544BD" w:rsidP="009544BD">
      <w:pPr>
        <w:pStyle w:val="BodyText"/>
        <w:spacing w:before="2"/>
        <w:rPr>
          <w:rFonts w:asciiTheme="minorHAnsi" w:hAnsiTheme="minorHAnsi" w:cstheme="minorHAnsi"/>
        </w:rPr>
      </w:pPr>
    </w:p>
    <w:p w:rsidR="009544BD" w:rsidRPr="001E6A37" w:rsidRDefault="009544BD" w:rsidP="009544BD">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acting as captains for the school</w:t>
      </w:r>
      <w:r w:rsidRPr="001E6A37">
        <w:rPr>
          <w:rFonts w:asciiTheme="minorHAnsi" w:hAnsiTheme="minorHAnsi" w:cstheme="minorHAnsi"/>
          <w:spacing w:val="-15"/>
          <w:sz w:val="24"/>
          <w:szCs w:val="24"/>
        </w:rPr>
        <w:t xml:space="preserve"> </w:t>
      </w:r>
      <w:r w:rsidRPr="001E6A37">
        <w:rPr>
          <w:rFonts w:asciiTheme="minorHAnsi" w:hAnsiTheme="minorHAnsi" w:cstheme="minorHAnsi"/>
          <w:sz w:val="24"/>
          <w:szCs w:val="24"/>
        </w:rPr>
        <w:t>teams</w:t>
      </w:r>
    </w:p>
    <w:p w:rsidR="009544BD" w:rsidRPr="001E6A37" w:rsidRDefault="009544BD" w:rsidP="009544BD">
      <w:pPr>
        <w:pStyle w:val="BodyText"/>
        <w:spacing w:before="3"/>
        <w:rPr>
          <w:rFonts w:asciiTheme="minorHAnsi" w:hAnsiTheme="minorHAnsi" w:cstheme="minorHAnsi"/>
        </w:rPr>
      </w:pPr>
    </w:p>
    <w:p w:rsidR="009544BD" w:rsidRPr="001E6A37" w:rsidRDefault="009544BD" w:rsidP="009544BD">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helping mid-day supervisors to care for younger children at</w:t>
      </w:r>
      <w:r w:rsidRPr="001E6A37">
        <w:rPr>
          <w:rFonts w:asciiTheme="minorHAnsi" w:hAnsiTheme="minorHAnsi" w:cstheme="minorHAnsi"/>
          <w:spacing w:val="-40"/>
          <w:sz w:val="24"/>
          <w:szCs w:val="24"/>
        </w:rPr>
        <w:t xml:space="preserve"> </w:t>
      </w:r>
      <w:r w:rsidRPr="001E6A37">
        <w:rPr>
          <w:rFonts w:asciiTheme="minorHAnsi" w:hAnsiTheme="minorHAnsi" w:cstheme="minorHAnsi"/>
          <w:sz w:val="24"/>
          <w:szCs w:val="24"/>
        </w:rPr>
        <w:t>lunch-time</w:t>
      </w:r>
    </w:p>
    <w:p w:rsidR="009544BD" w:rsidRPr="001E6A37" w:rsidRDefault="009544BD" w:rsidP="009544BD">
      <w:pPr>
        <w:pStyle w:val="BodyText"/>
        <w:spacing w:before="2"/>
        <w:rPr>
          <w:rFonts w:asciiTheme="minorHAnsi" w:hAnsiTheme="minorHAnsi" w:cstheme="minorHAnsi"/>
        </w:rPr>
      </w:pPr>
    </w:p>
    <w:p w:rsidR="009544BD" w:rsidRPr="001E6A37" w:rsidRDefault="009544BD" w:rsidP="009544BD">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helping in the preparations for special</w:t>
      </w:r>
      <w:r w:rsidRPr="001E6A37">
        <w:rPr>
          <w:rFonts w:asciiTheme="minorHAnsi" w:hAnsiTheme="minorHAnsi" w:cstheme="minorHAnsi"/>
          <w:spacing w:val="-16"/>
          <w:sz w:val="24"/>
          <w:szCs w:val="24"/>
        </w:rPr>
        <w:t xml:space="preserve"> </w:t>
      </w:r>
      <w:r w:rsidRPr="001E6A37">
        <w:rPr>
          <w:rFonts w:asciiTheme="minorHAnsi" w:hAnsiTheme="minorHAnsi" w:cstheme="minorHAnsi"/>
          <w:sz w:val="24"/>
          <w:szCs w:val="24"/>
        </w:rPr>
        <w:t>events</w:t>
      </w:r>
    </w:p>
    <w:p w:rsidR="009544BD" w:rsidRPr="001E6A37" w:rsidRDefault="009544BD" w:rsidP="009544BD">
      <w:pPr>
        <w:pStyle w:val="BodyText"/>
        <w:spacing w:before="2"/>
        <w:rPr>
          <w:rFonts w:asciiTheme="minorHAnsi" w:hAnsiTheme="minorHAnsi" w:cstheme="minorHAnsi"/>
        </w:rPr>
      </w:pPr>
    </w:p>
    <w:p w:rsidR="009544BD" w:rsidRPr="001E6A37" w:rsidRDefault="009544BD" w:rsidP="009544BD">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collecting class credit totals each</w:t>
      </w:r>
      <w:r w:rsidRPr="001E6A37">
        <w:rPr>
          <w:rFonts w:asciiTheme="minorHAnsi" w:hAnsiTheme="minorHAnsi" w:cstheme="minorHAnsi"/>
          <w:spacing w:val="-19"/>
          <w:sz w:val="24"/>
          <w:szCs w:val="24"/>
        </w:rPr>
        <w:t xml:space="preserve"> </w:t>
      </w:r>
      <w:r w:rsidRPr="001E6A37">
        <w:rPr>
          <w:rFonts w:asciiTheme="minorHAnsi" w:hAnsiTheme="minorHAnsi" w:cstheme="minorHAnsi"/>
          <w:sz w:val="24"/>
          <w:szCs w:val="24"/>
        </w:rPr>
        <w:t>week</w:t>
      </w:r>
    </w:p>
    <w:p w:rsidR="009544BD" w:rsidRPr="001E6A37" w:rsidRDefault="009544BD" w:rsidP="009544BD">
      <w:pPr>
        <w:pStyle w:val="BodyText"/>
        <w:spacing w:before="2"/>
        <w:rPr>
          <w:rFonts w:asciiTheme="minorHAnsi" w:hAnsiTheme="minorHAnsi" w:cstheme="minorHAnsi"/>
        </w:rPr>
      </w:pPr>
    </w:p>
    <w:p w:rsidR="009544BD" w:rsidRPr="001E6A37" w:rsidRDefault="009544BD" w:rsidP="009544BD">
      <w:pPr>
        <w:pStyle w:val="ListParagraph"/>
        <w:numPr>
          <w:ilvl w:val="0"/>
          <w:numId w:val="2"/>
        </w:numPr>
        <w:tabs>
          <w:tab w:val="left" w:pos="478"/>
        </w:tabs>
        <w:spacing w:before="1" w:line="247" w:lineRule="auto"/>
        <w:ind w:right="1224"/>
        <w:rPr>
          <w:rFonts w:asciiTheme="minorHAnsi" w:hAnsiTheme="minorHAnsi" w:cstheme="minorHAnsi"/>
          <w:sz w:val="24"/>
          <w:szCs w:val="24"/>
        </w:rPr>
      </w:pPr>
      <w:r w:rsidRPr="001E6A37">
        <w:rPr>
          <w:rFonts w:asciiTheme="minorHAnsi" w:hAnsiTheme="minorHAnsi" w:cstheme="minorHAnsi"/>
          <w:sz w:val="24"/>
          <w:szCs w:val="24"/>
        </w:rPr>
        <w:t>helping in assemblies by such jobs as putting out chairs and playing</w:t>
      </w:r>
      <w:r w:rsidRPr="001E6A37">
        <w:rPr>
          <w:rFonts w:asciiTheme="minorHAnsi" w:hAnsiTheme="minorHAnsi" w:cstheme="minorHAnsi"/>
          <w:spacing w:val="-32"/>
          <w:sz w:val="24"/>
          <w:szCs w:val="24"/>
        </w:rPr>
        <w:t xml:space="preserve"> </w:t>
      </w:r>
      <w:r w:rsidRPr="001E6A37">
        <w:rPr>
          <w:rFonts w:asciiTheme="minorHAnsi" w:hAnsiTheme="minorHAnsi" w:cstheme="minorHAnsi"/>
          <w:sz w:val="24"/>
          <w:szCs w:val="24"/>
        </w:rPr>
        <w:t>the introductory taped</w:t>
      </w:r>
      <w:r w:rsidRPr="001E6A37">
        <w:rPr>
          <w:rFonts w:asciiTheme="minorHAnsi" w:hAnsiTheme="minorHAnsi" w:cstheme="minorHAnsi"/>
          <w:spacing w:val="-12"/>
          <w:sz w:val="24"/>
          <w:szCs w:val="24"/>
        </w:rPr>
        <w:t xml:space="preserve"> </w:t>
      </w:r>
      <w:r w:rsidRPr="001E6A37">
        <w:rPr>
          <w:rFonts w:asciiTheme="minorHAnsi" w:hAnsiTheme="minorHAnsi" w:cstheme="minorHAnsi"/>
          <w:sz w:val="24"/>
          <w:szCs w:val="24"/>
        </w:rPr>
        <w:t>music</w:t>
      </w:r>
    </w:p>
    <w:p w:rsidR="009544BD" w:rsidRPr="001E6A37" w:rsidRDefault="009544BD" w:rsidP="009544BD">
      <w:pPr>
        <w:pStyle w:val="BodyText"/>
        <w:spacing w:before="6"/>
        <w:rPr>
          <w:rFonts w:asciiTheme="minorHAnsi" w:hAnsiTheme="minorHAnsi" w:cstheme="minorHAnsi"/>
        </w:rPr>
      </w:pPr>
    </w:p>
    <w:p w:rsidR="009E586A" w:rsidRPr="001E6A37" w:rsidRDefault="009544BD" w:rsidP="009E586A">
      <w:pPr>
        <w:pStyle w:val="ListParagraph"/>
        <w:numPr>
          <w:ilvl w:val="0"/>
          <w:numId w:val="2"/>
        </w:numPr>
        <w:tabs>
          <w:tab w:val="left" w:pos="478"/>
        </w:tabs>
        <w:spacing w:line="247" w:lineRule="auto"/>
        <w:ind w:right="182"/>
        <w:jc w:val="both"/>
        <w:rPr>
          <w:rFonts w:asciiTheme="minorHAnsi" w:hAnsiTheme="minorHAnsi" w:cstheme="minorHAnsi"/>
          <w:sz w:val="24"/>
          <w:szCs w:val="24"/>
        </w:rPr>
      </w:pPr>
      <w:r w:rsidRPr="001E6A37">
        <w:rPr>
          <w:rFonts w:asciiTheme="minorHAnsi" w:hAnsiTheme="minorHAnsi" w:cstheme="minorHAnsi"/>
          <w:sz w:val="24"/>
          <w:szCs w:val="24"/>
        </w:rPr>
        <w:t>recognising, on an individual level, their increased responsibility towards younger children and their position of special reliability in their relationships with</w:t>
      </w:r>
      <w:r w:rsidRPr="001E6A37">
        <w:rPr>
          <w:rFonts w:asciiTheme="minorHAnsi" w:hAnsiTheme="minorHAnsi" w:cstheme="minorHAnsi"/>
          <w:spacing w:val="-25"/>
          <w:sz w:val="24"/>
          <w:szCs w:val="24"/>
        </w:rPr>
        <w:t xml:space="preserve"> </w:t>
      </w:r>
      <w:r w:rsidRPr="001E6A37">
        <w:rPr>
          <w:rFonts w:asciiTheme="minorHAnsi" w:hAnsiTheme="minorHAnsi" w:cstheme="minorHAnsi"/>
          <w:sz w:val="24"/>
          <w:szCs w:val="24"/>
        </w:rPr>
        <w:t>teaching and support</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staff.</w:t>
      </w:r>
    </w:p>
    <w:p w:rsidR="009E586A" w:rsidRPr="001E6A37" w:rsidRDefault="009E586A" w:rsidP="009E586A">
      <w:pPr>
        <w:pStyle w:val="ListParagraph"/>
        <w:rPr>
          <w:rFonts w:asciiTheme="minorHAnsi" w:hAnsiTheme="minorHAnsi" w:cstheme="minorHAnsi"/>
          <w:sz w:val="24"/>
          <w:szCs w:val="24"/>
          <w:u w:val="single"/>
        </w:rPr>
      </w:pPr>
    </w:p>
    <w:p w:rsidR="00D52B81" w:rsidRDefault="00D52B81" w:rsidP="009E586A">
      <w:pPr>
        <w:tabs>
          <w:tab w:val="left" w:pos="478"/>
        </w:tabs>
        <w:spacing w:line="247" w:lineRule="auto"/>
        <w:ind w:right="182"/>
        <w:jc w:val="both"/>
        <w:rPr>
          <w:rFonts w:asciiTheme="minorHAnsi" w:hAnsiTheme="minorHAnsi" w:cstheme="minorHAnsi"/>
          <w:b/>
          <w:sz w:val="24"/>
          <w:szCs w:val="24"/>
          <w:u w:val="single"/>
        </w:rPr>
      </w:pPr>
    </w:p>
    <w:p w:rsidR="004733F1" w:rsidRPr="001E7988" w:rsidRDefault="001E7988" w:rsidP="009E586A">
      <w:pPr>
        <w:tabs>
          <w:tab w:val="left" w:pos="478"/>
        </w:tabs>
        <w:spacing w:line="247" w:lineRule="auto"/>
        <w:ind w:right="182"/>
        <w:jc w:val="both"/>
        <w:rPr>
          <w:rFonts w:asciiTheme="minorHAnsi" w:hAnsiTheme="minorHAnsi" w:cstheme="minorHAnsi"/>
          <w:b/>
          <w:sz w:val="24"/>
          <w:szCs w:val="24"/>
          <w:u w:val="single"/>
        </w:rPr>
      </w:pPr>
      <w:r w:rsidRPr="001E7988">
        <w:rPr>
          <w:rFonts w:asciiTheme="minorHAnsi" w:hAnsiTheme="minorHAnsi" w:cstheme="minorHAnsi"/>
          <w:b/>
          <w:sz w:val="24"/>
          <w:szCs w:val="24"/>
          <w:u w:val="single"/>
        </w:rPr>
        <w:t xml:space="preserve">5. NEGATIVE BEHAVIOUR </w:t>
      </w:r>
    </w:p>
    <w:p w:rsidR="009E586A" w:rsidRPr="001E6A37" w:rsidRDefault="009E586A" w:rsidP="009E586A">
      <w:pPr>
        <w:tabs>
          <w:tab w:val="left" w:pos="478"/>
        </w:tabs>
        <w:spacing w:line="247" w:lineRule="auto"/>
        <w:ind w:right="182"/>
        <w:jc w:val="both"/>
        <w:rPr>
          <w:rFonts w:asciiTheme="minorHAnsi" w:hAnsiTheme="minorHAnsi" w:cstheme="minorHAnsi"/>
          <w:sz w:val="24"/>
          <w:szCs w:val="24"/>
        </w:rPr>
      </w:pPr>
    </w:p>
    <w:p w:rsidR="0070175B" w:rsidRPr="001E6A37" w:rsidRDefault="004733F1" w:rsidP="009544BD">
      <w:pPr>
        <w:pStyle w:val="BodyText"/>
        <w:rPr>
          <w:rFonts w:asciiTheme="minorHAnsi" w:hAnsiTheme="minorHAnsi" w:cstheme="minorHAnsi"/>
          <w:u w:val="single"/>
        </w:rPr>
      </w:pPr>
      <w:r w:rsidRPr="001E6A37">
        <w:rPr>
          <w:rFonts w:asciiTheme="minorHAnsi" w:hAnsiTheme="minorHAnsi" w:cstheme="minorHAnsi"/>
        </w:rPr>
        <w:t>The majority of our children are well behaved but we must address any negative be</w:t>
      </w:r>
      <w:r w:rsidR="009544BD" w:rsidRPr="001E6A37">
        <w:rPr>
          <w:rFonts w:asciiTheme="minorHAnsi" w:hAnsiTheme="minorHAnsi" w:cstheme="minorHAnsi"/>
        </w:rPr>
        <w:t>haviour issues that occur. Chil</w:t>
      </w:r>
      <w:r w:rsidRPr="001E6A37">
        <w:rPr>
          <w:rFonts w:asciiTheme="minorHAnsi" w:hAnsiTheme="minorHAnsi" w:cstheme="minorHAnsi"/>
        </w:rPr>
        <w:t>dren must be made aware that their behaviour choices may have consequences. There will be rewards for good behaviour but equally there ha</w:t>
      </w:r>
      <w:r w:rsidR="009544BD" w:rsidRPr="001E6A37">
        <w:rPr>
          <w:rFonts w:asciiTheme="minorHAnsi" w:hAnsiTheme="minorHAnsi" w:cstheme="minorHAnsi"/>
        </w:rPr>
        <w:t>ve</w:t>
      </w:r>
      <w:r w:rsidRPr="001E6A37">
        <w:rPr>
          <w:rFonts w:asciiTheme="minorHAnsi" w:hAnsiTheme="minorHAnsi" w:cstheme="minorHAnsi"/>
        </w:rPr>
        <w:t xml:space="preserve"> to be sanctions for </w:t>
      </w:r>
      <w:r w:rsidR="00D52B81" w:rsidRPr="00315C2E">
        <w:rPr>
          <w:rFonts w:asciiTheme="minorHAnsi" w:hAnsiTheme="minorHAnsi" w:cstheme="minorHAnsi"/>
        </w:rPr>
        <w:t>difficult or dangerous</w:t>
      </w:r>
      <w:r w:rsidRPr="001E6A37">
        <w:rPr>
          <w:rFonts w:asciiTheme="minorHAnsi" w:hAnsiTheme="minorHAnsi" w:cstheme="minorHAnsi"/>
        </w:rPr>
        <w:t xml:space="preserve"> behaviour</w:t>
      </w:r>
      <w:r w:rsidR="009544BD" w:rsidRPr="001E6A37">
        <w:rPr>
          <w:rFonts w:asciiTheme="minorHAnsi" w:hAnsiTheme="minorHAnsi" w:cstheme="minorHAnsi"/>
        </w:rPr>
        <w:t xml:space="preserve">. </w:t>
      </w:r>
      <w:r w:rsidR="0070175B" w:rsidRPr="001E6A37">
        <w:rPr>
          <w:rFonts w:asciiTheme="minorHAnsi" w:hAnsiTheme="minorHAnsi" w:cstheme="minorHAnsi"/>
        </w:rPr>
        <w:t>We discour</w:t>
      </w:r>
      <w:r w:rsidR="009544BD" w:rsidRPr="001E6A37">
        <w:rPr>
          <w:rFonts w:asciiTheme="minorHAnsi" w:hAnsiTheme="minorHAnsi" w:cstheme="minorHAnsi"/>
        </w:rPr>
        <w:t xml:space="preserve">age all kinds of </w:t>
      </w:r>
      <w:r w:rsidR="00D52B81">
        <w:rPr>
          <w:rFonts w:asciiTheme="minorHAnsi" w:hAnsiTheme="minorHAnsi" w:cstheme="minorHAnsi"/>
        </w:rPr>
        <w:t>unacceptable</w:t>
      </w:r>
      <w:r w:rsidR="009544BD" w:rsidRPr="001E6A37">
        <w:rPr>
          <w:rFonts w:asciiTheme="minorHAnsi" w:hAnsiTheme="minorHAnsi" w:cstheme="minorHAnsi"/>
        </w:rPr>
        <w:t xml:space="preserve"> behaviour, h</w:t>
      </w:r>
      <w:r w:rsidR="0070175B" w:rsidRPr="001E6A37">
        <w:rPr>
          <w:rFonts w:asciiTheme="minorHAnsi" w:hAnsiTheme="minorHAnsi" w:cstheme="minorHAnsi"/>
        </w:rPr>
        <w:t>owever we recognise that some offences are less serious than others.</w:t>
      </w:r>
    </w:p>
    <w:p w:rsidR="0070175B" w:rsidRPr="001E6A37" w:rsidRDefault="0070175B" w:rsidP="0070175B">
      <w:pPr>
        <w:pStyle w:val="BodyText"/>
        <w:spacing w:before="6"/>
        <w:rPr>
          <w:rFonts w:asciiTheme="minorHAnsi" w:hAnsiTheme="minorHAnsi" w:cstheme="minorHAnsi"/>
        </w:rPr>
      </w:pPr>
    </w:p>
    <w:p w:rsidR="0070175B" w:rsidRPr="001E6A37" w:rsidRDefault="0070175B" w:rsidP="009544BD">
      <w:pPr>
        <w:pStyle w:val="BodyText"/>
        <w:spacing w:line="247" w:lineRule="auto"/>
        <w:ind w:right="201"/>
        <w:rPr>
          <w:rFonts w:asciiTheme="minorHAnsi" w:hAnsiTheme="minorHAnsi" w:cstheme="minorHAnsi"/>
        </w:rPr>
      </w:pPr>
      <w:r w:rsidRPr="001E6A37">
        <w:rPr>
          <w:rFonts w:asciiTheme="minorHAnsi" w:hAnsiTheme="minorHAnsi" w:cstheme="minorHAnsi"/>
        </w:rPr>
        <w:t xml:space="preserve">These are examples of </w:t>
      </w:r>
      <w:r w:rsidRPr="001E6A37">
        <w:rPr>
          <w:rFonts w:asciiTheme="minorHAnsi" w:hAnsiTheme="minorHAnsi" w:cstheme="minorHAnsi"/>
          <w:u w:val="single"/>
        </w:rPr>
        <w:t xml:space="preserve">less serious offences. </w:t>
      </w:r>
      <w:r w:rsidRPr="001E6A37">
        <w:rPr>
          <w:rFonts w:asciiTheme="minorHAnsi" w:hAnsiTheme="minorHAnsi" w:cstheme="minorHAnsi"/>
        </w:rPr>
        <w:t>These are dealt with by the class teacher and support staff as they arise and by mid-day supervisors at lunch-time.</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running in</w:t>
      </w:r>
      <w:r w:rsidRPr="001E6A37">
        <w:rPr>
          <w:rFonts w:asciiTheme="minorHAnsi" w:hAnsiTheme="minorHAnsi" w:cstheme="minorHAnsi"/>
          <w:spacing w:val="-3"/>
          <w:sz w:val="24"/>
          <w:szCs w:val="24"/>
        </w:rPr>
        <w:t xml:space="preserve"> </w:t>
      </w:r>
      <w:r w:rsidRPr="001E6A37">
        <w:rPr>
          <w:rFonts w:asciiTheme="minorHAnsi" w:hAnsiTheme="minorHAnsi" w:cstheme="minorHAnsi"/>
          <w:sz w:val="24"/>
          <w:szCs w:val="24"/>
        </w:rPr>
        <w:t>school</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talking after being asked to be</w:t>
      </w:r>
      <w:r w:rsidRPr="001E6A37">
        <w:rPr>
          <w:rFonts w:asciiTheme="minorHAnsi" w:hAnsiTheme="minorHAnsi" w:cstheme="minorHAnsi"/>
          <w:spacing w:val="-12"/>
          <w:sz w:val="24"/>
          <w:szCs w:val="24"/>
        </w:rPr>
        <w:t xml:space="preserve"> </w:t>
      </w:r>
      <w:r w:rsidRPr="001E6A37">
        <w:rPr>
          <w:rFonts w:asciiTheme="minorHAnsi" w:hAnsiTheme="minorHAnsi" w:cstheme="minorHAnsi"/>
          <w:sz w:val="24"/>
          <w:szCs w:val="24"/>
        </w:rPr>
        <w:t>quiet</w:t>
      </w:r>
    </w:p>
    <w:p w:rsidR="0070175B" w:rsidRPr="001E6A37" w:rsidRDefault="0070175B" w:rsidP="0070175B">
      <w:pPr>
        <w:pStyle w:val="BodyText"/>
        <w:spacing w:before="3"/>
        <w:rPr>
          <w:rFonts w:asciiTheme="minorHAnsi" w:hAnsiTheme="minorHAnsi" w:cstheme="minorHAnsi"/>
        </w:rPr>
      </w:pPr>
    </w:p>
    <w:p w:rsidR="0070175B" w:rsidRPr="001E6A37" w:rsidRDefault="0070175B" w:rsidP="0070175B">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annoying or disturbing other</w:t>
      </w:r>
      <w:r w:rsidRPr="001E6A37">
        <w:rPr>
          <w:rFonts w:asciiTheme="minorHAnsi" w:hAnsiTheme="minorHAnsi" w:cstheme="minorHAnsi"/>
          <w:spacing w:val="-19"/>
          <w:sz w:val="24"/>
          <w:szCs w:val="24"/>
        </w:rPr>
        <w:t xml:space="preserve"> </w:t>
      </w:r>
      <w:r w:rsidRPr="001E6A37">
        <w:rPr>
          <w:rFonts w:asciiTheme="minorHAnsi" w:hAnsiTheme="minorHAnsi" w:cstheme="minorHAnsi"/>
          <w:sz w:val="24"/>
          <w:szCs w:val="24"/>
        </w:rPr>
        <w:t>children</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spoiling other children's</w:t>
      </w:r>
      <w:r w:rsidRPr="001E6A37">
        <w:rPr>
          <w:rFonts w:asciiTheme="minorHAnsi" w:hAnsiTheme="minorHAnsi" w:cstheme="minorHAnsi"/>
          <w:spacing w:val="-13"/>
          <w:sz w:val="24"/>
          <w:szCs w:val="24"/>
        </w:rPr>
        <w:t xml:space="preserve"> </w:t>
      </w:r>
      <w:r w:rsidRPr="001E6A37">
        <w:rPr>
          <w:rFonts w:asciiTheme="minorHAnsi" w:hAnsiTheme="minorHAnsi" w:cstheme="minorHAnsi"/>
          <w:sz w:val="24"/>
          <w:szCs w:val="24"/>
        </w:rPr>
        <w:t>work</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interrupting an</w:t>
      </w:r>
      <w:r w:rsidRPr="001E6A37">
        <w:rPr>
          <w:rFonts w:asciiTheme="minorHAnsi" w:hAnsiTheme="minorHAnsi" w:cstheme="minorHAnsi"/>
          <w:spacing w:val="-8"/>
          <w:sz w:val="24"/>
          <w:szCs w:val="24"/>
        </w:rPr>
        <w:t xml:space="preserve"> </w:t>
      </w:r>
      <w:r w:rsidRPr="001E6A37">
        <w:rPr>
          <w:rFonts w:asciiTheme="minorHAnsi" w:hAnsiTheme="minorHAnsi" w:cstheme="minorHAnsi"/>
          <w:sz w:val="24"/>
          <w:szCs w:val="24"/>
        </w:rPr>
        <w:t>adult</w:t>
      </w:r>
    </w:p>
    <w:p w:rsidR="0070175B" w:rsidRPr="001E6A37" w:rsidRDefault="0070175B" w:rsidP="0070175B">
      <w:pPr>
        <w:pStyle w:val="BodyText"/>
        <w:spacing w:before="2"/>
        <w:rPr>
          <w:rFonts w:asciiTheme="minorHAnsi" w:hAnsiTheme="minorHAnsi" w:cstheme="minorHAnsi"/>
        </w:rPr>
      </w:pPr>
    </w:p>
    <w:p w:rsidR="0070175B"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not</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obeying</w:t>
      </w:r>
      <w:r w:rsidRPr="001E6A37">
        <w:rPr>
          <w:rFonts w:asciiTheme="minorHAnsi" w:hAnsiTheme="minorHAnsi" w:cstheme="minorHAnsi"/>
          <w:spacing w:val="-4"/>
          <w:sz w:val="24"/>
          <w:szCs w:val="24"/>
        </w:rPr>
        <w:t xml:space="preserve"> </w:t>
      </w:r>
      <w:r w:rsidRPr="001E6A37">
        <w:rPr>
          <w:rFonts w:asciiTheme="minorHAnsi" w:hAnsiTheme="minorHAnsi" w:cstheme="minorHAnsi"/>
          <w:sz w:val="24"/>
          <w:szCs w:val="24"/>
        </w:rPr>
        <w:t>the</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bell</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or</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the</w:t>
      </w:r>
      <w:r w:rsidRPr="001E6A37">
        <w:rPr>
          <w:rFonts w:asciiTheme="minorHAnsi" w:hAnsiTheme="minorHAnsi" w:cstheme="minorHAnsi"/>
          <w:spacing w:val="-4"/>
          <w:sz w:val="24"/>
          <w:szCs w:val="24"/>
        </w:rPr>
        <w:t xml:space="preserve"> </w:t>
      </w:r>
      <w:r w:rsidRPr="001E6A37">
        <w:rPr>
          <w:rFonts w:asciiTheme="minorHAnsi" w:hAnsiTheme="minorHAnsi" w:cstheme="minorHAnsi"/>
          <w:sz w:val="24"/>
          <w:szCs w:val="24"/>
        </w:rPr>
        <w:t>whistle</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by</w:t>
      </w:r>
      <w:r w:rsidRPr="001E6A37">
        <w:rPr>
          <w:rFonts w:asciiTheme="minorHAnsi" w:hAnsiTheme="minorHAnsi" w:cstheme="minorHAnsi"/>
          <w:spacing w:val="-10"/>
          <w:sz w:val="24"/>
          <w:szCs w:val="24"/>
        </w:rPr>
        <w:t xml:space="preserve"> </w:t>
      </w:r>
      <w:r w:rsidRPr="001E6A37">
        <w:rPr>
          <w:rFonts w:asciiTheme="minorHAnsi" w:hAnsiTheme="minorHAnsi" w:cstheme="minorHAnsi"/>
          <w:sz w:val="24"/>
          <w:szCs w:val="24"/>
        </w:rPr>
        <w:t>stopping</w:t>
      </w:r>
      <w:r w:rsidRPr="001E6A37">
        <w:rPr>
          <w:rFonts w:asciiTheme="minorHAnsi" w:hAnsiTheme="minorHAnsi" w:cstheme="minorHAnsi"/>
          <w:spacing w:val="-4"/>
          <w:sz w:val="24"/>
          <w:szCs w:val="24"/>
        </w:rPr>
        <w:t xml:space="preserve"> </w:t>
      </w:r>
      <w:r w:rsidRPr="001E6A37">
        <w:rPr>
          <w:rFonts w:asciiTheme="minorHAnsi" w:hAnsiTheme="minorHAnsi" w:cstheme="minorHAnsi"/>
          <w:sz w:val="24"/>
          <w:szCs w:val="24"/>
        </w:rPr>
        <w:t>and</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listening</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quietly</w:t>
      </w:r>
      <w:r w:rsidRPr="001E6A37">
        <w:rPr>
          <w:rFonts w:asciiTheme="minorHAnsi" w:hAnsiTheme="minorHAnsi" w:cstheme="minorHAnsi"/>
          <w:spacing w:val="-9"/>
          <w:sz w:val="24"/>
          <w:szCs w:val="24"/>
        </w:rPr>
        <w:t xml:space="preserve"> </w:t>
      </w:r>
      <w:r w:rsidRPr="001E6A37">
        <w:rPr>
          <w:rFonts w:asciiTheme="minorHAnsi" w:hAnsiTheme="minorHAnsi" w:cstheme="minorHAnsi"/>
          <w:sz w:val="24"/>
          <w:szCs w:val="24"/>
        </w:rPr>
        <w:t>at</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playtimes.</w:t>
      </w:r>
    </w:p>
    <w:p w:rsidR="00315C2E" w:rsidRPr="00315C2E" w:rsidRDefault="00315C2E" w:rsidP="00315C2E">
      <w:pPr>
        <w:pStyle w:val="ListParagraph"/>
        <w:rPr>
          <w:rFonts w:asciiTheme="minorHAnsi" w:hAnsiTheme="minorHAnsi" w:cstheme="minorHAnsi"/>
          <w:sz w:val="24"/>
          <w:szCs w:val="24"/>
        </w:rPr>
      </w:pPr>
    </w:p>
    <w:p w:rsidR="00315C2E" w:rsidRPr="001E6A37" w:rsidRDefault="00315C2E" w:rsidP="00315C2E">
      <w:pPr>
        <w:pStyle w:val="ListParagraph"/>
        <w:tabs>
          <w:tab w:val="left" w:pos="478"/>
        </w:tabs>
        <w:spacing w:before="1"/>
        <w:ind w:firstLine="0"/>
        <w:rPr>
          <w:rFonts w:asciiTheme="minorHAnsi" w:hAnsiTheme="minorHAnsi" w:cstheme="minorHAnsi"/>
          <w:sz w:val="24"/>
          <w:szCs w:val="24"/>
        </w:rPr>
      </w:pPr>
    </w:p>
    <w:p w:rsidR="0070175B" w:rsidRPr="001E6A37" w:rsidRDefault="0070175B" w:rsidP="0070175B">
      <w:pPr>
        <w:pStyle w:val="BodyText"/>
        <w:spacing w:before="2"/>
        <w:rPr>
          <w:rFonts w:asciiTheme="minorHAnsi" w:hAnsiTheme="minorHAnsi" w:cstheme="minorHAnsi"/>
        </w:rPr>
      </w:pPr>
    </w:p>
    <w:p w:rsidR="0070175B" w:rsidRPr="001E6A37" w:rsidRDefault="0070175B" w:rsidP="009544BD">
      <w:pPr>
        <w:pStyle w:val="BodyText"/>
        <w:rPr>
          <w:rFonts w:asciiTheme="minorHAnsi" w:hAnsiTheme="minorHAnsi" w:cstheme="minorHAnsi"/>
        </w:rPr>
      </w:pPr>
      <w:r w:rsidRPr="001E6A37">
        <w:rPr>
          <w:rFonts w:asciiTheme="minorHAnsi" w:hAnsiTheme="minorHAnsi" w:cstheme="minorHAnsi"/>
        </w:rPr>
        <w:t xml:space="preserve">These are examples of </w:t>
      </w:r>
      <w:r w:rsidRPr="001E6A37">
        <w:rPr>
          <w:rFonts w:asciiTheme="minorHAnsi" w:hAnsiTheme="minorHAnsi" w:cstheme="minorHAnsi"/>
          <w:u w:val="single"/>
        </w:rPr>
        <w:t xml:space="preserve">serious offences. </w:t>
      </w:r>
      <w:r w:rsidRPr="001E6A37">
        <w:rPr>
          <w:rFonts w:asciiTheme="minorHAnsi" w:hAnsiTheme="minorHAnsi" w:cstheme="minorHAnsi"/>
        </w:rPr>
        <w:t>They are handl</w:t>
      </w:r>
      <w:r w:rsidR="004733F1" w:rsidRPr="001E6A37">
        <w:rPr>
          <w:rFonts w:asciiTheme="minorHAnsi" w:hAnsiTheme="minorHAnsi" w:cstheme="minorHAnsi"/>
        </w:rPr>
        <w:t>ed by the Headteacher or a member of the Senior Leadership team.</w:t>
      </w:r>
    </w:p>
    <w:p w:rsidR="0070175B" w:rsidRPr="001E6A37" w:rsidRDefault="0070175B" w:rsidP="0070175B">
      <w:pPr>
        <w:pStyle w:val="BodyText"/>
        <w:spacing w:before="11"/>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4" w:lineRule="auto"/>
        <w:ind w:right="408"/>
        <w:rPr>
          <w:rFonts w:asciiTheme="minorHAnsi" w:hAnsiTheme="minorHAnsi" w:cstheme="minorHAnsi"/>
          <w:sz w:val="24"/>
          <w:szCs w:val="24"/>
        </w:rPr>
      </w:pPr>
      <w:r w:rsidRPr="001E6A37">
        <w:rPr>
          <w:rFonts w:asciiTheme="minorHAnsi" w:hAnsiTheme="minorHAnsi" w:cstheme="minorHAnsi"/>
          <w:sz w:val="24"/>
          <w:szCs w:val="24"/>
        </w:rPr>
        <w:t>Rudeness,</w:t>
      </w:r>
      <w:r w:rsidR="004733F1" w:rsidRPr="001E6A37">
        <w:rPr>
          <w:rFonts w:asciiTheme="minorHAnsi" w:hAnsiTheme="minorHAnsi" w:cstheme="minorHAnsi"/>
          <w:sz w:val="24"/>
          <w:szCs w:val="24"/>
        </w:rPr>
        <w:t xml:space="preserve"> </w:t>
      </w:r>
      <w:r w:rsidRPr="001E6A37">
        <w:rPr>
          <w:rFonts w:asciiTheme="minorHAnsi" w:hAnsiTheme="minorHAnsi" w:cstheme="minorHAnsi"/>
          <w:sz w:val="24"/>
          <w:szCs w:val="24"/>
        </w:rPr>
        <w:t>insolence or disrespect to teachers, support staff,</w:t>
      </w:r>
      <w:r w:rsidR="004733F1" w:rsidRPr="001E6A37">
        <w:rPr>
          <w:rFonts w:asciiTheme="minorHAnsi" w:hAnsiTheme="minorHAnsi" w:cstheme="minorHAnsi"/>
          <w:sz w:val="24"/>
          <w:szCs w:val="24"/>
        </w:rPr>
        <w:t xml:space="preserve"> midday</w:t>
      </w:r>
      <w:r w:rsidRPr="001E6A37">
        <w:rPr>
          <w:rFonts w:asciiTheme="minorHAnsi" w:hAnsiTheme="minorHAnsi" w:cstheme="minorHAnsi"/>
          <w:sz w:val="24"/>
          <w:szCs w:val="24"/>
        </w:rPr>
        <w:t xml:space="preserve"> supervisors</w:t>
      </w:r>
      <w:r w:rsidRPr="001E6A37">
        <w:rPr>
          <w:rFonts w:asciiTheme="minorHAnsi" w:hAnsiTheme="minorHAnsi" w:cstheme="minorHAnsi"/>
          <w:spacing w:val="-20"/>
          <w:sz w:val="24"/>
          <w:szCs w:val="24"/>
        </w:rPr>
        <w:t xml:space="preserve"> </w:t>
      </w:r>
      <w:r w:rsidRPr="001E6A37">
        <w:rPr>
          <w:rFonts w:asciiTheme="minorHAnsi" w:hAnsiTheme="minorHAnsi" w:cstheme="minorHAnsi"/>
          <w:sz w:val="24"/>
          <w:szCs w:val="24"/>
        </w:rPr>
        <w:t xml:space="preserve">or </w:t>
      </w:r>
      <w:r w:rsidR="004733F1" w:rsidRPr="001E6A37">
        <w:rPr>
          <w:rFonts w:asciiTheme="minorHAnsi" w:hAnsiTheme="minorHAnsi" w:cstheme="minorHAnsi"/>
          <w:sz w:val="24"/>
          <w:szCs w:val="24"/>
        </w:rPr>
        <w:t xml:space="preserve">volunteer </w:t>
      </w:r>
      <w:r w:rsidRPr="001E6A37">
        <w:rPr>
          <w:rFonts w:asciiTheme="minorHAnsi" w:hAnsiTheme="minorHAnsi" w:cstheme="minorHAnsi"/>
          <w:sz w:val="24"/>
          <w:szCs w:val="24"/>
        </w:rPr>
        <w:t>helpers in</w:t>
      </w:r>
      <w:r w:rsidRPr="001E6A37">
        <w:rPr>
          <w:rFonts w:asciiTheme="minorHAnsi" w:hAnsiTheme="minorHAnsi" w:cstheme="minorHAnsi"/>
          <w:spacing w:val="-5"/>
          <w:sz w:val="24"/>
          <w:szCs w:val="24"/>
        </w:rPr>
        <w:t xml:space="preserve"> </w:t>
      </w:r>
      <w:r w:rsidRPr="001E6A37">
        <w:rPr>
          <w:rFonts w:asciiTheme="minorHAnsi" w:hAnsiTheme="minorHAnsi" w:cstheme="minorHAnsi"/>
          <w:sz w:val="24"/>
          <w:szCs w:val="24"/>
        </w:rPr>
        <w:t>school.</w:t>
      </w:r>
    </w:p>
    <w:p w:rsidR="0070175B" w:rsidRPr="001E6A37" w:rsidRDefault="0070175B" w:rsidP="0070175B">
      <w:pPr>
        <w:pStyle w:val="BodyText"/>
        <w:spacing w:before="9"/>
        <w:rPr>
          <w:rFonts w:asciiTheme="minorHAnsi" w:hAnsiTheme="minorHAnsi" w:cstheme="minorHAnsi"/>
        </w:rPr>
      </w:pPr>
    </w:p>
    <w:p w:rsidR="0070175B" w:rsidRPr="001E6A37" w:rsidRDefault="0070175B" w:rsidP="0070175B">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refusal to carry out reasonable</w:t>
      </w:r>
      <w:r w:rsidRPr="001E6A37">
        <w:rPr>
          <w:rFonts w:asciiTheme="minorHAnsi" w:hAnsiTheme="minorHAnsi" w:cstheme="minorHAnsi"/>
          <w:spacing w:val="-23"/>
          <w:sz w:val="24"/>
          <w:szCs w:val="24"/>
        </w:rPr>
        <w:t xml:space="preserve"> </w:t>
      </w:r>
      <w:r w:rsidRPr="001E6A37">
        <w:rPr>
          <w:rFonts w:asciiTheme="minorHAnsi" w:hAnsiTheme="minorHAnsi" w:cstheme="minorHAnsi"/>
          <w:sz w:val="24"/>
          <w:szCs w:val="24"/>
        </w:rPr>
        <w:t>instructions</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 xml:space="preserve">any </w:t>
      </w:r>
      <w:r w:rsidR="00876F5B" w:rsidRPr="001E6A37">
        <w:rPr>
          <w:rFonts w:asciiTheme="minorHAnsi" w:hAnsiTheme="minorHAnsi" w:cstheme="minorHAnsi"/>
          <w:sz w:val="24"/>
          <w:szCs w:val="24"/>
        </w:rPr>
        <w:t>willful</w:t>
      </w:r>
      <w:r w:rsidRPr="001E6A37">
        <w:rPr>
          <w:rFonts w:asciiTheme="minorHAnsi" w:hAnsiTheme="minorHAnsi" w:cstheme="minorHAnsi"/>
          <w:sz w:val="24"/>
          <w:szCs w:val="24"/>
        </w:rPr>
        <w:t xml:space="preserve"> hurting of another</w:t>
      </w:r>
      <w:r w:rsidRPr="001E6A37">
        <w:rPr>
          <w:rFonts w:asciiTheme="minorHAnsi" w:hAnsiTheme="minorHAnsi" w:cstheme="minorHAnsi"/>
          <w:spacing w:val="-15"/>
          <w:sz w:val="24"/>
          <w:szCs w:val="24"/>
        </w:rPr>
        <w:t xml:space="preserve"> </w:t>
      </w:r>
      <w:r w:rsidRPr="001E6A37">
        <w:rPr>
          <w:rFonts w:asciiTheme="minorHAnsi" w:hAnsiTheme="minorHAnsi" w:cstheme="minorHAnsi"/>
          <w:sz w:val="24"/>
          <w:szCs w:val="24"/>
        </w:rPr>
        <w:t>pupil</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failure to show respect for other people's</w:t>
      </w:r>
      <w:r w:rsidRPr="001E6A37">
        <w:rPr>
          <w:rFonts w:asciiTheme="minorHAnsi" w:hAnsiTheme="minorHAnsi" w:cstheme="minorHAnsi"/>
          <w:spacing w:val="-19"/>
          <w:sz w:val="24"/>
          <w:szCs w:val="24"/>
        </w:rPr>
        <w:t xml:space="preserve"> </w:t>
      </w:r>
      <w:r w:rsidRPr="001E6A37">
        <w:rPr>
          <w:rFonts w:asciiTheme="minorHAnsi" w:hAnsiTheme="minorHAnsi" w:cstheme="minorHAnsi"/>
          <w:sz w:val="24"/>
          <w:szCs w:val="24"/>
        </w:rPr>
        <w:t>property</w:t>
      </w:r>
    </w:p>
    <w:p w:rsidR="0070175B" w:rsidRPr="001E6A37" w:rsidRDefault="0070175B" w:rsidP="0070175B">
      <w:pPr>
        <w:pStyle w:val="BodyText"/>
        <w:spacing w:before="3"/>
        <w:rPr>
          <w:rFonts w:asciiTheme="minorHAnsi" w:hAnsiTheme="minorHAnsi" w:cstheme="minorHAnsi"/>
        </w:rPr>
      </w:pPr>
    </w:p>
    <w:p w:rsidR="0070175B" w:rsidRPr="001E6A37" w:rsidRDefault="0070175B" w:rsidP="0070175B">
      <w:pPr>
        <w:pStyle w:val="BodyText"/>
        <w:spacing w:line="247" w:lineRule="auto"/>
        <w:ind w:left="118" w:right="201"/>
        <w:rPr>
          <w:rFonts w:asciiTheme="minorHAnsi" w:hAnsiTheme="minorHAnsi" w:cstheme="minorHAnsi"/>
        </w:rPr>
      </w:pPr>
      <w:r w:rsidRPr="001E6A37">
        <w:rPr>
          <w:rFonts w:asciiTheme="minorHAnsi" w:hAnsiTheme="minorHAnsi" w:cstheme="minorHAnsi"/>
        </w:rPr>
        <w:t xml:space="preserve">Finally, we do not tolerate the following </w:t>
      </w:r>
      <w:r w:rsidRPr="001E6A37">
        <w:rPr>
          <w:rFonts w:asciiTheme="minorHAnsi" w:hAnsiTheme="minorHAnsi" w:cstheme="minorHAnsi"/>
          <w:u w:val="single"/>
        </w:rPr>
        <w:t xml:space="preserve">very serious offences. </w:t>
      </w:r>
      <w:r w:rsidRPr="001E6A37">
        <w:rPr>
          <w:rFonts w:asciiTheme="minorHAnsi" w:hAnsiTheme="minorHAnsi" w:cstheme="minorHAnsi"/>
        </w:rPr>
        <w:t>These are passed to the Headteacher for action.</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rPr>
          <w:rFonts w:asciiTheme="minorHAnsi" w:hAnsiTheme="minorHAnsi" w:cstheme="minorHAnsi"/>
          <w:sz w:val="24"/>
          <w:szCs w:val="24"/>
        </w:rPr>
      </w:pPr>
      <w:r w:rsidRPr="001E6A37">
        <w:rPr>
          <w:rFonts w:asciiTheme="minorHAnsi" w:hAnsiTheme="minorHAnsi" w:cstheme="minorHAnsi"/>
          <w:sz w:val="24"/>
          <w:szCs w:val="24"/>
        </w:rPr>
        <w:t>violence or swearing towards any adult in</w:t>
      </w:r>
      <w:r w:rsidRPr="001E6A37">
        <w:rPr>
          <w:rFonts w:asciiTheme="minorHAnsi" w:hAnsiTheme="minorHAnsi" w:cstheme="minorHAnsi"/>
          <w:spacing w:val="-22"/>
          <w:sz w:val="24"/>
          <w:szCs w:val="24"/>
        </w:rPr>
        <w:t xml:space="preserve"> </w:t>
      </w:r>
      <w:r w:rsidRPr="001E6A37">
        <w:rPr>
          <w:rFonts w:asciiTheme="minorHAnsi" w:hAnsiTheme="minorHAnsi" w:cstheme="minorHAnsi"/>
          <w:sz w:val="24"/>
          <w:szCs w:val="24"/>
        </w:rPr>
        <w:t>school</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repeated examples of serious</w:t>
      </w:r>
      <w:r w:rsidRPr="001E6A37">
        <w:rPr>
          <w:rFonts w:asciiTheme="minorHAnsi" w:hAnsiTheme="minorHAnsi" w:cstheme="minorHAnsi"/>
          <w:spacing w:val="-14"/>
          <w:sz w:val="24"/>
          <w:szCs w:val="24"/>
        </w:rPr>
        <w:t xml:space="preserve"> </w:t>
      </w:r>
      <w:r w:rsidRPr="001E6A37">
        <w:rPr>
          <w:rFonts w:asciiTheme="minorHAnsi" w:hAnsiTheme="minorHAnsi" w:cstheme="minorHAnsi"/>
          <w:sz w:val="24"/>
          <w:szCs w:val="24"/>
        </w:rPr>
        <w:t>offences</w:t>
      </w:r>
    </w:p>
    <w:p w:rsidR="009E586A" w:rsidRPr="001E6A37" w:rsidRDefault="009E586A" w:rsidP="009E586A">
      <w:pPr>
        <w:pStyle w:val="ListParagraph"/>
        <w:rPr>
          <w:rFonts w:asciiTheme="minorHAnsi" w:hAnsiTheme="minorHAnsi" w:cstheme="minorHAnsi"/>
          <w:sz w:val="24"/>
          <w:szCs w:val="24"/>
        </w:rPr>
      </w:pPr>
    </w:p>
    <w:p w:rsidR="009E586A" w:rsidRPr="001E6A37" w:rsidRDefault="009E586A" w:rsidP="0070175B">
      <w:pPr>
        <w:pStyle w:val="ListParagraph"/>
        <w:numPr>
          <w:ilvl w:val="0"/>
          <w:numId w:val="2"/>
        </w:num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rPr>
        <w:t>any form of bullying, including prejudice related or cyber-bullying</w:t>
      </w:r>
    </w:p>
    <w:p w:rsidR="0070175B" w:rsidRPr="001E6A37" w:rsidRDefault="0070175B" w:rsidP="0070175B">
      <w:pPr>
        <w:pStyle w:val="ListParagraph"/>
        <w:rPr>
          <w:rFonts w:asciiTheme="minorHAnsi" w:hAnsiTheme="minorHAnsi" w:cstheme="minorHAnsi"/>
          <w:sz w:val="24"/>
          <w:szCs w:val="24"/>
        </w:rPr>
      </w:pPr>
    </w:p>
    <w:p w:rsidR="000A73EF" w:rsidRPr="001E6A37" w:rsidRDefault="001E7988" w:rsidP="000A73EF">
      <w:pPr>
        <w:tabs>
          <w:tab w:val="left" w:pos="478"/>
        </w:tabs>
        <w:spacing w:before="1"/>
        <w:rPr>
          <w:rFonts w:asciiTheme="minorHAnsi" w:hAnsiTheme="minorHAnsi" w:cstheme="minorHAnsi"/>
          <w:b/>
          <w:sz w:val="24"/>
          <w:szCs w:val="24"/>
          <w:lang w:val="en-GB"/>
        </w:rPr>
      </w:pPr>
      <w:r w:rsidRPr="001E7988">
        <w:rPr>
          <w:rFonts w:asciiTheme="minorHAnsi" w:hAnsiTheme="minorHAnsi" w:cstheme="minorHAnsi"/>
          <w:b/>
          <w:sz w:val="24"/>
          <w:szCs w:val="24"/>
          <w:lang w:val="en-GB"/>
        </w:rPr>
        <w:t>(a)</w:t>
      </w:r>
      <w:r>
        <w:rPr>
          <w:rFonts w:asciiTheme="minorHAnsi" w:hAnsiTheme="minorHAnsi" w:cstheme="minorHAnsi"/>
          <w:sz w:val="24"/>
          <w:szCs w:val="24"/>
          <w:lang w:val="en-GB"/>
        </w:rPr>
        <w:t xml:space="preserve"> </w:t>
      </w:r>
      <w:r w:rsidR="000A73EF" w:rsidRPr="001E6A37">
        <w:rPr>
          <w:rFonts w:asciiTheme="minorHAnsi" w:hAnsiTheme="minorHAnsi" w:cstheme="minorHAnsi"/>
          <w:b/>
          <w:sz w:val="24"/>
          <w:szCs w:val="24"/>
          <w:lang w:val="en-GB"/>
        </w:rPr>
        <w:t xml:space="preserve">Behaviour Logs </w:t>
      </w:r>
    </w:p>
    <w:p w:rsidR="0070175B" w:rsidRPr="001E6A37" w:rsidRDefault="000A73EF" w:rsidP="000A73EF">
      <w:pPr>
        <w:tabs>
          <w:tab w:val="left" w:pos="478"/>
        </w:tabs>
        <w:spacing w:before="1"/>
        <w:rPr>
          <w:rFonts w:asciiTheme="minorHAnsi" w:hAnsiTheme="minorHAnsi" w:cstheme="minorHAnsi"/>
          <w:sz w:val="24"/>
          <w:szCs w:val="24"/>
        </w:rPr>
      </w:pPr>
      <w:r w:rsidRPr="001E6A37">
        <w:rPr>
          <w:rFonts w:asciiTheme="minorHAnsi" w:hAnsiTheme="minorHAnsi" w:cstheme="minorHAnsi"/>
          <w:sz w:val="24"/>
          <w:szCs w:val="24"/>
          <w:lang w:val="en-GB"/>
        </w:rPr>
        <w:t xml:space="preserve">A robust system is in place for logging any incidents or concerns relating to a child's behaviour, whether it be from concerns from parents, incidents in the classroom or in the playground. This enables us to keep a trail and address persistent issues. Every member of staff has a red behaviour log notebook, where incidents are recorded. All behaviour books are monitored termly by the Deputy Headteacher so that patterns of misbehaviour can be noted and action taken. </w:t>
      </w:r>
      <w:r w:rsidR="00D52B81">
        <w:rPr>
          <w:rFonts w:asciiTheme="minorHAnsi" w:hAnsiTheme="minorHAnsi" w:cstheme="minorHAnsi"/>
          <w:sz w:val="24"/>
          <w:szCs w:val="24"/>
          <w:lang w:val="en-GB"/>
        </w:rPr>
        <w:t>Serious</w:t>
      </w:r>
      <w:r w:rsidRPr="001E6A37">
        <w:rPr>
          <w:rFonts w:asciiTheme="minorHAnsi" w:hAnsiTheme="minorHAnsi" w:cstheme="minorHAnsi"/>
          <w:sz w:val="24"/>
          <w:szCs w:val="24"/>
          <w:lang w:val="en-GB"/>
        </w:rPr>
        <w:t xml:space="preserve"> incidents which are dealt with by a member of the SLT are recorded </w:t>
      </w:r>
      <w:r w:rsidR="00D52B81" w:rsidRPr="00315C2E">
        <w:rPr>
          <w:rFonts w:asciiTheme="minorHAnsi" w:hAnsiTheme="minorHAnsi" w:cstheme="minorHAnsi"/>
          <w:sz w:val="24"/>
          <w:szCs w:val="24"/>
          <w:lang w:val="en-GB"/>
        </w:rPr>
        <w:t>as a conduct log in Scholarpack</w:t>
      </w:r>
      <w:r w:rsidR="00315C2E" w:rsidRPr="00315C2E">
        <w:rPr>
          <w:rFonts w:asciiTheme="minorHAnsi" w:hAnsiTheme="minorHAnsi" w:cstheme="minorHAnsi"/>
          <w:sz w:val="24"/>
          <w:szCs w:val="24"/>
          <w:lang w:val="en-GB"/>
        </w:rPr>
        <w:t>.</w:t>
      </w:r>
    </w:p>
    <w:p w:rsidR="0070175B" w:rsidRPr="001E6A37" w:rsidRDefault="0070175B" w:rsidP="0070175B">
      <w:pPr>
        <w:pStyle w:val="BodyText"/>
        <w:spacing w:before="11"/>
        <w:rPr>
          <w:rFonts w:asciiTheme="minorHAnsi" w:hAnsiTheme="minorHAnsi" w:cstheme="minorHAnsi"/>
        </w:rPr>
      </w:pPr>
    </w:p>
    <w:p w:rsidR="0070175B" w:rsidRPr="001E6A37" w:rsidRDefault="001E7988" w:rsidP="001E7988">
      <w:pPr>
        <w:pStyle w:val="Heading1"/>
        <w:ind w:left="0"/>
        <w:rPr>
          <w:rFonts w:asciiTheme="minorHAnsi" w:hAnsiTheme="minorHAnsi" w:cstheme="minorHAnsi"/>
          <w:u w:val="none"/>
        </w:rPr>
      </w:pPr>
      <w:r w:rsidRPr="001E7988">
        <w:rPr>
          <w:rFonts w:asciiTheme="minorHAnsi" w:hAnsiTheme="minorHAnsi" w:cstheme="minorHAnsi"/>
          <w:bCs w:val="0"/>
          <w:u w:val="none"/>
        </w:rPr>
        <w:t>(b)</w:t>
      </w:r>
      <w:r>
        <w:rPr>
          <w:rFonts w:asciiTheme="minorHAnsi" w:hAnsiTheme="minorHAnsi" w:cstheme="minorHAnsi"/>
          <w:b w:val="0"/>
          <w:bCs w:val="0"/>
          <w:u w:val="none"/>
        </w:rPr>
        <w:t xml:space="preserve"> </w:t>
      </w:r>
      <w:r w:rsidR="0070175B" w:rsidRPr="001E7988">
        <w:rPr>
          <w:rFonts w:asciiTheme="minorHAnsi" w:hAnsiTheme="minorHAnsi" w:cstheme="minorHAnsi"/>
          <w:u w:val="none"/>
        </w:rPr>
        <w:t>S</w:t>
      </w:r>
      <w:r w:rsidR="009E586A" w:rsidRPr="001E7988">
        <w:rPr>
          <w:rFonts w:asciiTheme="minorHAnsi" w:hAnsiTheme="minorHAnsi" w:cstheme="minorHAnsi"/>
          <w:u w:val="none"/>
        </w:rPr>
        <w:t>anctions for Children</w:t>
      </w:r>
    </w:p>
    <w:p w:rsidR="0070175B" w:rsidRPr="001E6A37" w:rsidRDefault="0070175B" w:rsidP="0070175B">
      <w:pPr>
        <w:pStyle w:val="BodyText"/>
        <w:spacing w:before="9"/>
        <w:rPr>
          <w:rFonts w:asciiTheme="minorHAnsi" w:hAnsiTheme="minorHAnsi" w:cstheme="minorHAnsi"/>
          <w:b/>
        </w:rPr>
      </w:pPr>
    </w:p>
    <w:p w:rsidR="0070175B" w:rsidRPr="001E6A37" w:rsidRDefault="0070175B" w:rsidP="0070175B">
      <w:pPr>
        <w:pStyle w:val="BodyText"/>
        <w:spacing w:before="69" w:line="247" w:lineRule="auto"/>
        <w:ind w:left="118" w:right="201"/>
        <w:rPr>
          <w:rFonts w:asciiTheme="minorHAnsi" w:hAnsiTheme="minorHAnsi" w:cstheme="minorHAnsi"/>
        </w:rPr>
      </w:pPr>
      <w:r w:rsidRPr="001E6A37">
        <w:rPr>
          <w:rFonts w:asciiTheme="minorHAnsi" w:hAnsiTheme="minorHAnsi" w:cstheme="minorHAnsi"/>
        </w:rPr>
        <w:t>All staff have a collective responsibility for ensuring that our expectations of good behaviour are met fairly and firmly.</w:t>
      </w:r>
      <w:r w:rsidR="009E586A" w:rsidRPr="001E6A37">
        <w:rPr>
          <w:rFonts w:asciiTheme="minorHAnsi" w:hAnsiTheme="minorHAnsi" w:cstheme="minorHAnsi"/>
        </w:rPr>
        <w:t xml:space="preserve"> Children respond best to consistency from all the adults they meet in school. It is important to recognize that all children need to learn about the behaviour expectations of school and need to be supported and encouraged in this learning as in any other form of learning.</w:t>
      </w:r>
    </w:p>
    <w:p w:rsidR="009E586A" w:rsidRPr="001E6A37" w:rsidRDefault="009E586A" w:rsidP="0070175B">
      <w:pPr>
        <w:pStyle w:val="BodyText"/>
        <w:spacing w:before="6"/>
        <w:rPr>
          <w:rFonts w:asciiTheme="minorHAnsi" w:hAnsiTheme="minorHAnsi" w:cstheme="minorHAnsi"/>
        </w:rPr>
      </w:pPr>
    </w:p>
    <w:p w:rsidR="001E7988" w:rsidRDefault="001E7988" w:rsidP="009E586A">
      <w:pPr>
        <w:pStyle w:val="BodyText"/>
        <w:spacing w:before="1"/>
        <w:ind w:right="201"/>
        <w:rPr>
          <w:rFonts w:asciiTheme="minorHAnsi" w:hAnsiTheme="minorHAnsi" w:cstheme="minorHAnsi"/>
          <w:u w:val="single"/>
        </w:rPr>
      </w:pPr>
    </w:p>
    <w:p w:rsidR="0070175B" w:rsidRPr="001E6A37" w:rsidRDefault="0070175B" w:rsidP="009E586A">
      <w:pPr>
        <w:pStyle w:val="BodyText"/>
        <w:spacing w:before="1"/>
        <w:ind w:right="201"/>
        <w:rPr>
          <w:rFonts w:asciiTheme="minorHAnsi" w:hAnsiTheme="minorHAnsi" w:cstheme="minorHAnsi"/>
          <w:u w:val="single"/>
        </w:rPr>
      </w:pPr>
      <w:r w:rsidRPr="001E6A37">
        <w:rPr>
          <w:rFonts w:asciiTheme="minorHAnsi" w:hAnsiTheme="minorHAnsi" w:cstheme="minorHAnsi"/>
          <w:u w:val="single"/>
        </w:rPr>
        <w:t>Sanctions for General Misbehaviour</w:t>
      </w:r>
    </w:p>
    <w:p w:rsidR="00876F5B" w:rsidRPr="001E6A37" w:rsidRDefault="00876F5B" w:rsidP="009E586A">
      <w:pPr>
        <w:pStyle w:val="BodyText"/>
        <w:spacing w:before="1"/>
        <w:ind w:right="201"/>
        <w:rPr>
          <w:rFonts w:asciiTheme="minorHAnsi" w:hAnsiTheme="minorHAnsi" w:cstheme="minorHAnsi"/>
        </w:rPr>
      </w:pPr>
      <w:r w:rsidRPr="001E6A37">
        <w:rPr>
          <w:rFonts w:asciiTheme="minorHAnsi" w:hAnsiTheme="minorHAnsi" w:cstheme="minorHAnsi"/>
        </w:rPr>
        <w:t xml:space="preserve">Sanctions are matched to the level of seriousness of the misbehavior. </w:t>
      </w:r>
      <w:r w:rsidR="00580A5F" w:rsidRPr="00315C2E">
        <w:rPr>
          <w:rFonts w:asciiTheme="minorHAnsi" w:hAnsiTheme="minorHAnsi" w:cstheme="minorHAnsi"/>
        </w:rPr>
        <w:t>We address negative behavior immediately and wherever possible sanctions are imposed on the same day.</w:t>
      </w:r>
      <w:r w:rsidR="00580A5F">
        <w:rPr>
          <w:rFonts w:asciiTheme="minorHAnsi" w:hAnsiTheme="minorHAnsi" w:cstheme="minorHAnsi"/>
        </w:rPr>
        <w:t xml:space="preserve"> </w:t>
      </w:r>
      <w:r w:rsidRPr="001E6A37">
        <w:rPr>
          <w:rFonts w:asciiTheme="minorHAnsi" w:hAnsiTheme="minorHAnsi" w:cstheme="minorHAnsi"/>
        </w:rPr>
        <w:t>They can include</w:t>
      </w:r>
    </w:p>
    <w:p w:rsidR="00B10DD6" w:rsidRPr="001E6A37" w:rsidRDefault="00B10DD6" w:rsidP="009E586A">
      <w:pPr>
        <w:pStyle w:val="BodyText"/>
        <w:spacing w:before="1"/>
        <w:ind w:right="201"/>
        <w:rPr>
          <w:rFonts w:asciiTheme="minorHAnsi" w:hAnsiTheme="minorHAnsi" w:cstheme="minorHAnsi"/>
        </w:rPr>
      </w:pPr>
    </w:p>
    <w:p w:rsidR="00876F5B" w:rsidRPr="001E6A37" w:rsidRDefault="00876F5B"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non verbal signal, such as a frown, shake of head</w:t>
      </w:r>
    </w:p>
    <w:p w:rsidR="00876F5B" w:rsidRPr="001E6A37" w:rsidRDefault="00876F5B"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verbal reprimand – explaining to the child what they have done wrong and why this matters. Staff</w:t>
      </w:r>
      <w:r w:rsidR="00B10DD6" w:rsidRPr="001E6A37">
        <w:rPr>
          <w:rFonts w:asciiTheme="minorHAnsi" w:hAnsiTheme="minorHAnsi" w:cstheme="minorHAnsi"/>
        </w:rPr>
        <w:t xml:space="preserve"> speak positively and</w:t>
      </w:r>
      <w:r w:rsidRPr="001E6A37">
        <w:rPr>
          <w:rFonts w:asciiTheme="minorHAnsi" w:hAnsiTheme="minorHAnsi" w:cstheme="minorHAnsi"/>
        </w:rPr>
        <w:t xml:space="preserve"> label the bad behaviour rather than the child – for example we say ‘</w:t>
      </w:r>
      <w:r w:rsidR="00B10DD6" w:rsidRPr="001E6A37">
        <w:rPr>
          <w:rFonts w:asciiTheme="minorHAnsi" w:hAnsiTheme="minorHAnsi" w:cstheme="minorHAnsi"/>
        </w:rPr>
        <w:t>we need to speak kindly to other people because calling names hurts their feelings’ rather than ‘you are a bad girl, don’t call people names’.</w:t>
      </w:r>
    </w:p>
    <w:p w:rsidR="00B10DD6" w:rsidRPr="001E6A37" w:rsidRDefault="00B10DD6"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 xml:space="preserve">Verbal warning e.g. it’s time to listen now. </w:t>
      </w:r>
      <w:r w:rsidR="00D52B81" w:rsidRPr="00315C2E">
        <w:rPr>
          <w:rFonts w:asciiTheme="minorHAnsi" w:hAnsiTheme="minorHAnsi" w:cstheme="minorHAnsi"/>
        </w:rPr>
        <w:t>You need to be ready to learn.</w:t>
      </w:r>
    </w:p>
    <w:p w:rsidR="00B10DD6" w:rsidRPr="001E6A37" w:rsidRDefault="00B10DD6"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Time out or separating from friendship group in the classroom or on the playground for a short period</w:t>
      </w:r>
    </w:p>
    <w:p w:rsidR="00B10DD6" w:rsidRPr="001E6A37" w:rsidRDefault="00B10DD6"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Loss of a playtime or part of a playtime – child is supervised by the class teacher or TA, or may be sent to a member of the SLT</w:t>
      </w:r>
    </w:p>
    <w:p w:rsidR="00B10DD6" w:rsidRPr="001E6A37" w:rsidRDefault="00B10DD6"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Loss of privileges</w:t>
      </w:r>
    </w:p>
    <w:p w:rsidR="00B10DD6" w:rsidRPr="001E6A37" w:rsidRDefault="00B10DD6" w:rsidP="00876F5B">
      <w:pPr>
        <w:pStyle w:val="BodyText"/>
        <w:numPr>
          <w:ilvl w:val="0"/>
          <w:numId w:val="6"/>
        </w:numPr>
        <w:spacing w:before="1"/>
        <w:ind w:right="201"/>
        <w:rPr>
          <w:rFonts w:asciiTheme="minorHAnsi" w:hAnsiTheme="minorHAnsi" w:cstheme="minorHAnsi"/>
        </w:rPr>
      </w:pPr>
      <w:r w:rsidRPr="001E6A37">
        <w:rPr>
          <w:rFonts w:asciiTheme="minorHAnsi" w:hAnsiTheme="minorHAnsi" w:cstheme="minorHAnsi"/>
        </w:rPr>
        <w:t xml:space="preserve">Sent to see member of SLT, which may lead to any of the sanctions listed above. </w:t>
      </w:r>
    </w:p>
    <w:p w:rsidR="0070175B" w:rsidRPr="001E6A37" w:rsidRDefault="00B10DD6" w:rsidP="00B10DD6">
      <w:pPr>
        <w:pStyle w:val="BodyText"/>
        <w:numPr>
          <w:ilvl w:val="0"/>
          <w:numId w:val="6"/>
        </w:numPr>
        <w:spacing w:before="70" w:line="247" w:lineRule="auto"/>
        <w:ind w:right="201"/>
        <w:rPr>
          <w:rFonts w:asciiTheme="minorHAnsi" w:hAnsiTheme="minorHAnsi" w:cstheme="minorHAnsi"/>
        </w:rPr>
      </w:pPr>
      <w:r w:rsidRPr="001E6A37">
        <w:rPr>
          <w:rFonts w:asciiTheme="minorHAnsi" w:hAnsiTheme="minorHAnsi" w:cstheme="minorHAnsi"/>
        </w:rPr>
        <w:t>The class teacher or the Headteacher will ask to see the parents of any child who is continually badly behaved in the classroom. School and the parents work together on strategies to improve the child's behaviour. Behaviour targets are set and discussed on a regular agreed basis with the child and with parents if necessary.</w:t>
      </w:r>
    </w:p>
    <w:p w:rsidR="0070175B" w:rsidRPr="001E6A37" w:rsidRDefault="0070175B" w:rsidP="0070175B">
      <w:pPr>
        <w:pStyle w:val="BodyText"/>
        <w:spacing w:before="2"/>
        <w:rPr>
          <w:rFonts w:asciiTheme="minorHAnsi" w:hAnsiTheme="minorHAnsi" w:cstheme="minorHAnsi"/>
        </w:rPr>
      </w:pPr>
    </w:p>
    <w:p w:rsidR="00B10DD6" w:rsidRPr="001E6A37" w:rsidRDefault="001E7988" w:rsidP="0070175B">
      <w:pPr>
        <w:pStyle w:val="BodyText"/>
        <w:spacing w:before="2"/>
        <w:rPr>
          <w:rFonts w:asciiTheme="minorHAnsi" w:hAnsiTheme="minorHAnsi" w:cstheme="minorHAnsi"/>
          <w:b/>
        </w:rPr>
      </w:pPr>
      <w:r>
        <w:rPr>
          <w:rFonts w:asciiTheme="minorHAnsi" w:hAnsiTheme="minorHAnsi" w:cstheme="minorHAnsi"/>
          <w:b/>
        </w:rPr>
        <w:t xml:space="preserve">(c) </w:t>
      </w:r>
      <w:r w:rsidR="00B10DD6" w:rsidRPr="001E6A37">
        <w:rPr>
          <w:rFonts w:asciiTheme="minorHAnsi" w:hAnsiTheme="minorHAnsi" w:cstheme="minorHAnsi"/>
          <w:b/>
        </w:rPr>
        <w:t>Supervision at Lunchtime</w:t>
      </w:r>
      <w:r>
        <w:rPr>
          <w:rFonts w:asciiTheme="minorHAnsi" w:hAnsiTheme="minorHAnsi" w:cstheme="minorHAnsi"/>
          <w:b/>
        </w:rPr>
        <w:t xml:space="preserve"> – loss of lunchtime play</w:t>
      </w:r>
    </w:p>
    <w:p w:rsidR="0070175B" w:rsidRPr="001E6A37" w:rsidRDefault="0070175B" w:rsidP="0070175B">
      <w:pPr>
        <w:pStyle w:val="ListParagraph"/>
        <w:numPr>
          <w:ilvl w:val="0"/>
          <w:numId w:val="2"/>
        </w:numPr>
        <w:tabs>
          <w:tab w:val="left" w:pos="478"/>
        </w:tabs>
        <w:spacing w:before="1" w:line="247" w:lineRule="auto"/>
        <w:ind w:right="341"/>
        <w:rPr>
          <w:rFonts w:asciiTheme="minorHAnsi" w:hAnsiTheme="minorHAnsi" w:cstheme="minorHAnsi"/>
          <w:sz w:val="24"/>
          <w:szCs w:val="24"/>
        </w:rPr>
      </w:pPr>
      <w:r w:rsidRPr="001E6A37">
        <w:rPr>
          <w:rFonts w:asciiTheme="minorHAnsi" w:hAnsiTheme="minorHAnsi" w:cstheme="minorHAnsi"/>
          <w:sz w:val="24"/>
          <w:szCs w:val="24"/>
        </w:rPr>
        <w:t>Children whose behaviour in the playground has been deemed unacceptable are reported</w:t>
      </w:r>
      <w:r w:rsidRPr="001E6A37">
        <w:rPr>
          <w:rFonts w:asciiTheme="minorHAnsi" w:hAnsiTheme="minorHAnsi" w:cstheme="minorHAnsi"/>
          <w:spacing w:val="-3"/>
          <w:sz w:val="24"/>
          <w:szCs w:val="24"/>
        </w:rPr>
        <w:t xml:space="preserve"> </w:t>
      </w:r>
      <w:r w:rsidRPr="001E6A37">
        <w:rPr>
          <w:rFonts w:asciiTheme="minorHAnsi" w:hAnsiTheme="minorHAnsi" w:cstheme="minorHAnsi"/>
          <w:sz w:val="24"/>
          <w:szCs w:val="24"/>
        </w:rPr>
        <w:t>to</w:t>
      </w:r>
      <w:r w:rsidRPr="001E6A37">
        <w:rPr>
          <w:rFonts w:asciiTheme="minorHAnsi" w:hAnsiTheme="minorHAnsi" w:cstheme="minorHAnsi"/>
          <w:spacing w:val="-3"/>
          <w:sz w:val="24"/>
          <w:szCs w:val="24"/>
        </w:rPr>
        <w:t xml:space="preserve"> </w:t>
      </w:r>
      <w:r w:rsidRPr="001E6A37">
        <w:rPr>
          <w:rFonts w:asciiTheme="minorHAnsi" w:hAnsiTheme="minorHAnsi" w:cstheme="minorHAnsi"/>
          <w:sz w:val="24"/>
          <w:szCs w:val="24"/>
        </w:rPr>
        <w:t>the</w:t>
      </w:r>
      <w:r w:rsidRPr="001E6A37">
        <w:rPr>
          <w:rFonts w:asciiTheme="minorHAnsi" w:hAnsiTheme="minorHAnsi" w:cstheme="minorHAnsi"/>
          <w:spacing w:val="-4"/>
          <w:sz w:val="24"/>
          <w:szCs w:val="24"/>
        </w:rPr>
        <w:t xml:space="preserve"> </w:t>
      </w:r>
      <w:r w:rsidR="009E586A" w:rsidRPr="001E6A37">
        <w:rPr>
          <w:rFonts w:asciiTheme="minorHAnsi" w:hAnsiTheme="minorHAnsi" w:cstheme="minorHAnsi"/>
          <w:sz w:val="24"/>
          <w:szCs w:val="24"/>
        </w:rPr>
        <w:t xml:space="preserve">member of the Senior Leadership Team on duty that day </w:t>
      </w:r>
      <w:r w:rsidRPr="001E6A37">
        <w:rPr>
          <w:rFonts w:asciiTheme="minorHAnsi" w:hAnsiTheme="minorHAnsi" w:cstheme="minorHAnsi"/>
          <w:sz w:val="24"/>
          <w:szCs w:val="24"/>
        </w:rPr>
        <w:t>by</w:t>
      </w:r>
      <w:r w:rsidRPr="001E6A37">
        <w:rPr>
          <w:rFonts w:asciiTheme="minorHAnsi" w:hAnsiTheme="minorHAnsi" w:cstheme="minorHAnsi"/>
          <w:spacing w:val="-10"/>
          <w:sz w:val="24"/>
          <w:szCs w:val="24"/>
        </w:rPr>
        <w:t xml:space="preserve"> </w:t>
      </w:r>
      <w:r w:rsidRPr="001E6A37">
        <w:rPr>
          <w:rFonts w:asciiTheme="minorHAnsi" w:hAnsiTheme="minorHAnsi" w:cstheme="minorHAnsi"/>
          <w:sz w:val="24"/>
          <w:szCs w:val="24"/>
        </w:rPr>
        <w:t>the</w:t>
      </w:r>
      <w:r w:rsidRPr="001E6A37">
        <w:rPr>
          <w:rFonts w:asciiTheme="minorHAnsi" w:hAnsiTheme="minorHAnsi" w:cstheme="minorHAnsi"/>
          <w:spacing w:val="-3"/>
          <w:sz w:val="24"/>
          <w:szCs w:val="24"/>
        </w:rPr>
        <w:t xml:space="preserve"> </w:t>
      </w:r>
      <w:r w:rsidRPr="001E6A37">
        <w:rPr>
          <w:rFonts w:asciiTheme="minorHAnsi" w:hAnsiTheme="minorHAnsi" w:cstheme="minorHAnsi"/>
          <w:sz w:val="24"/>
          <w:szCs w:val="24"/>
        </w:rPr>
        <w:t>Midday</w:t>
      </w:r>
      <w:r w:rsidRPr="001E6A37">
        <w:rPr>
          <w:rFonts w:asciiTheme="minorHAnsi" w:hAnsiTheme="minorHAnsi" w:cstheme="minorHAnsi"/>
          <w:spacing w:val="-10"/>
          <w:sz w:val="24"/>
          <w:szCs w:val="24"/>
        </w:rPr>
        <w:t xml:space="preserve"> </w:t>
      </w:r>
      <w:r w:rsidRPr="001E6A37">
        <w:rPr>
          <w:rFonts w:asciiTheme="minorHAnsi" w:hAnsiTheme="minorHAnsi" w:cstheme="minorHAnsi"/>
          <w:sz w:val="24"/>
          <w:szCs w:val="24"/>
        </w:rPr>
        <w:t>Co-ordinator or teacher on</w:t>
      </w:r>
      <w:r w:rsidRPr="001E6A37">
        <w:rPr>
          <w:rFonts w:asciiTheme="minorHAnsi" w:hAnsiTheme="minorHAnsi" w:cstheme="minorHAnsi"/>
          <w:spacing w:val="-13"/>
          <w:sz w:val="24"/>
          <w:szCs w:val="24"/>
        </w:rPr>
        <w:t xml:space="preserve"> </w:t>
      </w:r>
      <w:r w:rsidRPr="001E6A37">
        <w:rPr>
          <w:rFonts w:asciiTheme="minorHAnsi" w:hAnsiTheme="minorHAnsi" w:cstheme="minorHAnsi"/>
          <w:sz w:val="24"/>
          <w:szCs w:val="24"/>
        </w:rPr>
        <w:t>duty.</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254"/>
        <w:rPr>
          <w:rFonts w:asciiTheme="minorHAnsi" w:hAnsiTheme="minorHAnsi" w:cstheme="minorHAnsi"/>
          <w:sz w:val="24"/>
          <w:szCs w:val="24"/>
        </w:rPr>
      </w:pPr>
      <w:r w:rsidRPr="001E6A37">
        <w:rPr>
          <w:rFonts w:asciiTheme="minorHAnsi" w:hAnsiTheme="minorHAnsi" w:cstheme="minorHAnsi"/>
          <w:spacing w:val="-3"/>
          <w:sz w:val="24"/>
          <w:szCs w:val="24"/>
        </w:rPr>
        <w:t xml:space="preserve">If </w:t>
      </w:r>
      <w:r w:rsidRPr="001E6A37">
        <w:rPr>
          <w:rFonts w:asciiTheme="minorHAnsi" w:hAnsiTheme="minorHAnsi" w:cstheme="minorHAnsi"/>
          <w:sz w:val="24"/>
          <w:szCs w:val="24"/>
        </w:rPr>
        <w:t xml:space="preserve">it is considered necessary, children are placed under supervision at lunch-time. </w:t>
      </w:r>
      <w:r w:rsidR="009E586A" w:rsidRPr="001E6A37">
        <w:rPr>
          <w:rFonts w:asciiTheme="minorHAnsi" w:hAnsiTheme="minorHAnsi" w:cstheme="minorHAnsi"/>
          <w:sz w:val="24"/>
          <w:szCs w:val="24"/>
        </w:rPr>
        <w:t xml:space="preserve">The incident leading to loss of lunchtime play is recorded </w:t>
      </w:r>
      <w:r w:rsidR="00D52B81">
        <w:rPr>
          <w:rFonts w:asciiTheme="minorHAnsi" w:hAnsiTheme="minorHAnsi" w:cstheme="minorHAnsi"/>
          <w:sz w:val="24"/>
          <w:szCs w:val="24"/>
        </w:rPr>
        <w:t xml:space="preserve">as </w:t>
      </w:r>
      <w:r w:rsidR="00D52B81" w:rsidRPr="00315C2E">
        <w:rPr>
          <w:rFonts w:asciiTheme="minorHAnsi" w:hAnsiTheme="minorHAnsi" w:cstheme="minorHAnsi"/>
          <w:sz w:val="24"/>
          <w:szCs w:val="24"/>
        </w:rPr>
        <w:t>a conduct log in Scholarpack</w:t>
      </w:r>
      <w:r w:rsidR="009E586A" w:rsidRPr="001E6A37">
        <w:rPr>
          <w:rFonts w:asciiTheme="minorHAnsi" w:hAnsiTheme="minorHAnsi" w:cstheme="minorHAnsi"/>
          <w:sz w:val="24"/>
          <w:szCs w:val="24"/>
        </w:rPr>
        <w:t xml:space="preserve"> and children are asked to reflect on the consequences of their actions b</w:t>
      </w:r>
      <w:r w:rsidR="00D52B81">
        <w:rPr>
          <w:rFonts w:asciiTheme="minorHAnsi" w:hAnsiTheme="minorHAnsi" w:cstheme="minorHAnsi"/>
          <w:sz w:val="24"/>
          <w:szCs w:val="24"/>
        </w:rPr>
        <w:t xml:space="preserve">y completing a reflection sheet, </w:t>
      </w:r>
      <w:r w:rsidR="00D52B81" w:rsidRPr="00315C2E">
        <w:rPr>
          <w:rFonts w:asciiTheme="minorHAnsi" w:hAnsiTheme="minorHAnsi" w:cstheme="minorHAnsi"/>
          <w:sz w:val="24"/>
          <w:szCs w:val="24"/>
        </w:rPr>
        <w:t>leading to a restorative conversation</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444"/>
        <w:jc w:val="both"/>
        <w:rPr>
          <w:rFonts w:asciiTheme="minorHAnsi" w:hAnsiTheme="minorHAnsi" w:cstheme="minorHAnsi"/>
          <w:sz w:val="24"/>
          <w:szCs w:val="24"/>
        </w:rPr>
      </w:pPr>
      <w:r w:rsidRPr="001E6A37">
        <w:rPr>
          <w:rFonts w:asciiTheme="minorHAnsi" w:hAnsiTheme="minorHAnsi" w:cstheme="minorHAnsi"/>
          <w:sz w:val="24"/>
          <w:szCs w:val="24"/>
        </w:rPr>
        <w:t>Children under supervision eat their dinner in the hall, whether they are having packed or hot lunch. They sit alone at the back of the hall. The Headteacher or Deputy Headteacher informs the Midday Co-ordinator of</w:t>
      </w:r>
      <w:r w:rsidRPr="001E6A37">
        <w:rPr>
          <w:rFonts w:asciiTheme="minorHAnsi" w:hAnsiTheme="minorHAnsi" w:cstheme="minorHAnsi"/>
          <w:spacing w:val="-30"/>
          <w:sz w:val="24"/>
          <w:szCs w:val="24"/>
        </w:rPr>
        <w:t xml:space="preserve"> </w:t>
      </w:r>
      <w:r w:rsidRPr="001E6A37">
        <w:rPr>
          <w:rFonts w:asciiTheme="minorHAnsi" w:hAnsiTheme="minorHAnsi" w:cstheme="minorHAnsi"/>
          <w:sz w:val="24"/>
          <w:szCs w:val="24"/>
        </w:rPr>
        <w:t>this.</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288"/>
        <w:rPr>
          <w:rFonts w:asciiTheme="minorHAnsi" w:hAnsiTheme="minorHAnsi" w:cstheme="minorHAnsi"/>
          <w:sz w:val="24"/>
          <w:szCs w:val="24"/>
        </w:rPr>
      </w:pPr>
      <w:r w:rsidRPr="001E6A37">
        <w:rPr>
          <w:rFonts w:asciiTheme="minorHAnsi" w:hAnsiTheme="minorHAnsi" w:cstheme="minorHAnsi"/>
          <w:sz w:val="24"/>
          <w:szCs w:val="24"/>
        </w:rPr>
        <w:t xml:space="preserve">When the dining hall has been cleared, </w:t>
      </w:r>
      <w:r w:rsidR="009E586A" w:rsidRPr="001E6A37">
        <w:rPr>
          <w:rFonts w:asciiTheme="minorHAnsi" w:hAnsiTheme="minorHAnsi" w:cstheme="minorHAnsi"/>
          <w:sz w:val="24"/>
          <w:szCs w:val="24"/>
        </w:rPr>
        <w:t>the child is supervised by the member of SLT</w:t>
      </w:r>
      <w:r w:rsidR="00957EAD" w:rsidRPr="001E6A37">
        <w:rPr>
          <w:rFonts w:asciiTheme="minorHAnsi" w:hAnsiTheme="minorHAnsi" w:cstheme="minorHAnsi"/>
          <w:sz w:val="24"/>
          <w:szCs w:val="24"/>
        </w:rPr>
        <w:t xml:space="preserve"> and may complete work set.</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844"/>
        <w:rPr>
          <w:rFonts w:asciiTheme="minorHAnsi" w:hAnsiTheme="minorHAnsi" w:cstheme="minorHAnsi"/>
          <w:sz w:val="24"/>
          <w:szCs w:val="24"/>
        </w:rPr>
      </w:pPr>
      <w:r w:rsidRPr="001E6A37">
        <w:rPr>
          <w:rFonts w:asciiTheme="minorHAnsi" w:hAnsiTheme="minorHAnsi" w:cstheme="minorHAnsi"/>
          <w:sz w:val="24"/>
          <w:szCs w:val="24"/>
        </w:rPr>
        <w:t xml:space="preserve">At the end of the lunch-hour, children are returned to the </w:t>
      </w:r>
      <w:r w:rsidR="009E586A" w:rsidRPr="001E6A37">
        <w:rPr>
          <w:rFonts w:asciiTheme="minorHAnsi" w:hAnsiTheme="minorHAnsi" w:cstheme="minorHAnsi"/>
          <w:sz w:val="24"/>
          <w:szCs w:val="24"/>
        </w:rPr>
        <w:t>classroom</w:t>
      </w:r>
      <w:r w:rsidR="00957EAD" w:rsidRPr="001E6A37">
        <w:rPr>
          <w:rFonts w:asciiTheme="minorHAnsi" w:hAnsiTheme="minorHAnsi" w:cstheme="minorHAnsi"/>
          <w:sz w:val="24"/>
          <w:szCs w:val="24"/>
        </w:rPr>
        <w:t xml:space="preserve"> </w:t>
      </w:r>
      <w:r w:rsidRPr="001E6A37">
        <w:rPr>
          <w:rFonts w:asciiTheme="minorHAnsi" w:hAnsiTheme="minorHAnsi" w:cstheme="minorHAnsi"/>
          <w:sz w:val="24"/>
          <w:szCs w:val="24"/>
        </w:rPr>
        <w:t>by</w:t>
      </w:r>
      <w:r w:rsidRPr="001E6A37">
        <w:rPr>
          <w:rFonts w:asciiTheme="minorHAnsi" w:hAnsiTheme="minorHAnsi" w:cstheme="minorHAnsi"/>
          <w:spacing w:val="-37"/>
          <w:sz w:val="24"/>
          <w:szCs w:val="24"/>
        </w:rPr>
        <w:t xml:space="preserve"> </w:t>
      </w:r>
      <w:r w:rsidRPr="001E6A37">
        <w:rPr>
          <w:rFonts w:asciiTheme="minorHAnsi" w:hAnsiTheme="minorHAnsi" w:cstheme="minorHAnsi"/>
          <w:sz w:val="24"/>
          <w:szCs w:val="24"/>
        </w:rPr>
        <w:t>the supervising member of staff and handed over to their class</w:t>
      </w:r>
      <w:r w:rsidRPr="001E6A37">
        <w:rPr>
          <w:rFonts w:asciiTheme="minorHAnsi" w:hAnsiTheme="minorHAnsi" w:cstheme="minorHAnsi"/>
          <w:spacing w:val="-22"/>
          <w:sz w:val="24"/>
          <w:szCs w:val="24"/>
        </w:rPr>
        <w:t xml:space="preserve"> </w:t>
      </w:r>
      <w:r w:rsidRPr="001E6A37">
        <w:rPr>
          <w:rFonts w:asciiTheme="minorHAnsi" w:hAnsiTheme="minorHAnsi" w:cstheme="minorHAnsi"/>
          <w:sz w:val="24"/>
          <w:szCs w:val="24"/>
        </w:rPr>
        <w:t>teachers.</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439"/>
        <w:rPr>
          <w:rFonts w:asciiTheme="minorHAnsi" w:hAnsiTheme="minorHAnsi" w:cstheme="minorHAnsi"/>
          <w:sz w:val="24"/>
          <w:szCs w:val="24"/>
        </w:rPr>
      </w:pPr>
      <w:r w:rsidRPr="001E6A37">
        <w:rPr>
          <w:rFonts w:asciiTheme="minorHAnsi" w:hAnsiTheme="minorHAnsi" w:cstheme="minorHAnsi"/>
          <w:sz w:val="24"/>
          <w:szCs w:val="24"/>
        </w:rPr>
        <w:t>Supervision can last up to one week, but should normally be for one</w:t>
      </w:r>
      <w:r w:rsidRPr="001E6A37">
        <w:rPr>
          <w:rFonts w:asciiTheme="minorHAnsi" w:hAnsiTheme="minorHAnsi" w:cstheme="minorHAnsi"/>
          <w:spacing w:val="-19"/>
          <w:sz w:val="24"/>
          <w:szCs w:val="24"/>
        </w:rPr>
        <w:t xml:space="preserve"> </w:t>
      </w:r>
      <w:r w:rsidRPr="001E6A37">
        <w:rPr>
          <w:rFonts w:asciiTheme="minorHAnsi" w:hAnsiTheme="minorHAnsi" w:cstheme="minorHAnsi"/>
          <w:sz w:val="24"/>
          <w:szCs w:val="24"/>
        </w:rPr>
        <w:t>lunch-time only.</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308"/>
        <w:jc w:val="both"/>
        <w:rPr>
          <w:rFonts w:asciiTheme="minorHAnsi" w:hAnsiTheme="minorHAnsi" w:cstheme="minorHAnsi"/>
          <w:sz w:val="24"/>
          <w:szCs w:val="24"/>
        </w:rPr>
      </w:pPr>
      <w:r w:rsidRPr="001E6A37">
        <w:rPr>
          <w:rFonts w:asciiTheme="minorHAnsi" w:hAnsiTheme="minorHAnsi" w:cstheme="minorHAnsi"/>
          <w:sz w:val="24"/>
          <w:szCs w:val="24"/>
        </w:rPr>
        <w:t xml:space="preserve">On the first occasion that a </w:t>
      </w:r>
      <w:r w:rsidR="00D52B81">
        <w:rPr>
          <w:rFonts w:asciiTheme="minorHAnsi" w:hAnsiTheme="minorHAnsi" w:cstheme="minorHAnsi"/>
          <w:sz w:val="24"/>
          <w:szCs w:val="24"/>
        </w:rPr>
        <w:t>child is referred to the SLT</w:t>
      </w:r>
      <w:r w:rsidRPr="001E6A37">
        <w:rPr>
          <w:rFonts w:asciiTheme="minorHAnsi" w:hAnsiTheme="minorHAnsi" w:cstheme="minorHAnsi"/>
          <w:sz w:val="24"/>
          <w:szCs w:val="24"/>
        </w:rPr>
        <w:t>,</w:t>
      </w:r>
      <w:r w:rsidR="00957EAD" w:rsidRPr="001E6A37">
        <w:rPr>
          <w:rFonts w:asciiTheme="minorHAnsi" w:hAnsiTheme="minorHAnsi" w:cstheme="minorHAnsi"/>
          <w:sz w:val="24"/>
          <w:szCs w:val="24"/>
        </w:rPr>
        <w:t xml:space="preserve"> </w:t>
      </w:r>
      <w:r w:rsidRPr="001E6A37">
        <w:rPr>
          <w:rFonts w:asciiTheme="minorHAnsi" w:hAnsiTheme="minorHAnsi" w:cstheme="minorHAnsi"/>
          <w:sz w:val="24"/>
          <w:szCs w:val="24"/>
        </w:rPr>
        <w:t xml:space="preserve">parents are not necessarily informed unless the incident is considered by the </w:t>
      </w:r>
      <w:r w:rsidR="00D52B81">
        <w:rPr>
          <w:rFonts w:asciiTheme="minorHAnsi" w:hAnsiTheme="minorHAnsi" w:cstheme="minorHAnsi"/>
          <w:sz w:val="24"/>
          <w:szCs w:val="24"/>
        </w:rPr>
        <w:t>SLT member</w:t>
      </w:r>
      <w:r w:rsidRPr="001E6A37">
        <w:rPr>
          <w:rFonts w:asciiTheme="minorHAnsi" w:hAnsiTheme="minorHAnsi" w:cstheme="minorHAnsi"/>
          <w:sz w:val="24"/>
          <w:szCs w:val="24"/>
        </w:rPr>
        <w:t xml:space="preserve"> to be </w:t>
      </w:r>
      <w:r w:rsidR="00D52B81">
        <w:rPr>
          <w:rFonts w:asciiTheme="minorHAnsi" w:hAnsiTheme="minorHAnsi" w:cstheme="minorHAnsi"/>
          <w:sz w:val="24"/>
          <w:szCs w:val="24"/>
        </w:rPr>
        <w:t>sufficiently</w:t>
      </w:r>
      <w:r w:rsidRPr="001E6A37">
        <w:rPr>
          <w:rFonts w:asciiTheme="minorHAnsi" w:hAnsiTheme="minorHAnsi" w:cstheme="minorHAnsi"/>
          <w:sz w:val="24"/>
          <w:szCs w:val="24"/>
        </w:rPr>
        <w:t xml:space="preserve"> serious. Should a second incident occur within the same term, parents are contacted by the Headteacher</w:t>
      </w:r>
      <w:r w:rsidR="00D52B81">
        <w:rPr>
          <w:rFonts w:asciiTheme="minorHAnsi" w:hAnsiTheme="minorHAnsi" w:cstheme="minorHAnsi"/>
          <w:sz w:val="24"/>
          <w:szCs w:val="24"/>
        </w:rPr>
        <w:t>/SLT</w:t>
      </w:r>
      <w:r w:rsidRPr="001E6A37">
        <w:rPr>
          <w:rFonts w:asciiTheme="minorHAnsi" w:hAnsiTheme="minorHAnsi" w:cstheme="minorHAnsi"/>
          <w:sz w:val="24"/>
          <w:szCs w:val="24"/>
        </w:rPr>
        <w:t xml:space="preserve"> to discuss any further</w:t>
      </w:r>
      <w:r w:rsidRPr="001E6A37">
        <w:rPr>
          <w:rFonts w:asciiTheme="minorHAnsi" w:hAnsiTheme="minorHAnsi" w:cstheme="minorHAnsi"/>
          <w:spacing w:val="-40"/>
          <w:sz w:val="24"/>
          <w:szCs w:val="24"/>
        </w:rPr>
        <w:t xml:space="preserve"> </w:t>
      </w:r>
      <w:r w:rsidRPr="001E6A37">
        <w:rPr>
          <w:rFonts w:asciiTheme="minorHAnsi" w:hAnsiTheme="minorHAnsi" w:cstheme="minorHAnsi"/>
          <w:sz w:val="24"/>
          <w:szCs w:val="24"/>
        </w:rPr>
        <w:t>action.</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261"/>
        <w:rPr>
          <w:rFonts w:asciiTheme="minorHAnsi" w:hAnsiTheme="minorHAnsi" w:cstheme="minorHAnsi"/>
          <w:sz w:val="24"/>
          <w:szCs w:val="24"/>
        </w:rPr>
      </w:pPr>
      <w:r w:rsidRPr="001E6A37">
        <w:rPr>
          <w:rFonts w:asciiTheme="minorHAnsi" w:hAnsiTheme="minorHAnsi" w:cstheme="minorHAnsi"/>
          <w:sz w:val="24"/>
          <w:szCs w:val="24"/>
        </w:rPr>
        <w:t xml:space="preserve">A third incident within that term </w:t>
      </w:r>
      <w:r w:rsidR="00957EAD" w:rsidRPr="001E6A37">
        <w:rPr>
          <w:rFonts w:asciiTheme="minorHAnsi" w:hAnsiTheme="minorHAnsi" w:cstheme="minorHAnsi"/>
          <w:sz w:val="24"/>
          <w:szCs w:val="24"/>
        </w:rPr>
        <w:t>may</w:t>
      </w:r>
      <w:r w:rsidRPr="001E6A37">
        <w:rPr>
          <w:rFonts w:asciiTheme="minorHAnsi" w:hAnsiTheme="minorHAnsi" w:cstheme="minorHAnsi"/>
          <w:sz w:val="24"/>
          <w:szCs w:val="24"/>
        </w:rPr>
        <w:t xml:space="preserve"> lead to a request from the Headteacher for</w:t>
      </w:r>
      <w:r w:rsidRPr="001E6A37">
        <w:rPr>
          <w:rFonts w:asciiTheme="minorHAnsi" w:hAnsiTheme="minorHAnsi" w:cstheme="minorHAnsi"/>
          <w:spacing w:val="-24"/>
          <w:sz w:val="24"/>
          <w:szCs w:val="24"/>
        </w:rPr>
        <w:t xml:space="preserve"> </w:t>
      </w:r>
      <w:r w:rsidRPr="001E6A37">
        <w:rPr>
          <w:rFonts w:asciiTheme="minorHAnsi" w:hAnsiTheme="minorHAnsi" w:cstheme="minorHAnsi"/>
          <w:sz w:val="24"/>
          <w:szCs w:val="24"/>
        </w:rPr>
        <w:t xml:space="preserve">a lunch-time exclusion. </w:t>
      </w:r>
      <w:r w:rsidRPr="001E6A37">
        <w:rPr>
          <w:rFonts w:asciiTheme="minorHAnsi" w:hAnsiTheme="minorHAnsi" w:cstheme="minorHAnsi"/>
          <w:spacing w:val="-3"/>
          <w:sz w:val="24"/>
          <w:szCs w:val="24"/>
        </w:rPr>
        <w:t xml:space="preserve">If </w:t>
      </w:r>
      <w:r w:rsidRPr="001E6A37">
        <w:rPr>
          <w:rFonts w:asciiTheme="minorHAnsi" w:hAnsiTheme="minorHAnsi" w:cstheme="minorHAnsi"/>
          <w:sz w:val="24"/>
          <w:szCs w:val="24"/>
        </w:rPr>
        <w:t>parents are unwilling to co-operate with the school on a lunchtime exclusion, then a letter is sent informing parents that any further incident will lead to a one day exclusion. The Chair of governors is informed</w:t>
      </w:r>
      <w:r w:rsidRPr="001E6A37">
        <w:rPr>
          <w:rFonts w:asciiTheme="minorHAnsi" w:hAnsiTheme="minorHAnsi" w:cstheme="minorHAnsi"/>
          <w:spacing w:val="-25"/>
          <w:sz w:val="24"/>
          <w:szCs w:val="24"/>
        </w:rPr>
        <w:t xml:space="preserve"> </w:t>
      </w:r>
      <w:r w:rsidRPr="001E6A37">
        <w:rPr>
          <w:rFonts w:asciiTheme="minorHAnsi" w:hAnsiTheme="minorHAnsi" w:cstheme="minorHAnsi"/>
          <w:sz w:val="24"/>
          <w:szCs w:val="24"/>
        </w:rPr>
        <w:t>that lunchtime exclusion has been</w:t>
      </w:r>
      <w:r w:rsidRPr="001E6A37">
        <w:rPr>
          <w:rFonts w:asciiTheme="minorHAnsi" w:hAnsiTheme="minorHAnsi" w:cstheme="minorHAnsi"/>
          <w:spacing w:val="-6"/>
          <w:sz w:val="24"/>
          <w:szCs w:val="24"/>
        </w:rPr>
        <w:t xml:space="preserve"> </w:t>
      </w:r>
      <w:r w:rsidRPr="001E6A37">
        <w:rPr>
          <w:rFonts w:asciiTheme="minorHAnsi" w:hAnsiTheme="minorHAnsi" w:cstheme="minorHAnsi"/>
          <w:sz w:val="24"/>
          <w:szCs w:val="24"/>
        </w:rPr>
        <w:t>applied</w:t>
      </w:r>
      <w:r w:rsidR="00957EAD" w:rsidRPr="001E6A37">
        <w:rPr>
          <w:rFonts w:asciiTheme="minorHAnsi" w:hAnsiTheme="minorHAnsi" w:cstheme="minorHAnsi"/>
          <w:sz w:val="24"/>
          <w:szCs w:val="24"/>
        </w:rPr>
        <w:t>.</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BodyText"/>
        <w:spacing w:line="247" w:lineRule="auto"/>
        <w:ind w:right="201"/>
        <w:rPr>
          <w:rFonts w:asciiTheme="minorHAnsi" w:hAnsiTheme="minorHAnsi" w:cstheme="minorHAnsi"/>
        </w:rPr>
      </w:pPr>
      <w:r w:rsidRPr="001E6A37">
        <w:rPr>
          <w:rFonts w:asciiTheme="minorHAnsi" w:hAnsiTheme="minorHAnsi" w:cstheme="minorHAnsi"/>
        </w:rPr>
        <w:t>If, after all efforts have been made, there is no improvement, the Headteacher may decide there are adequate grounds for excluding the child. The exclusion process follows the L.A</w:t>
      </w:r>
      <w:r w:rsidR="00957EAD" w:rsidRPr="001E6A37">
        <w:rPr>
          <w:rFonts w:asciiTheme="minorHAnsi" w:hAnsiTheme="minorHAnsi" w:cstheme="minorHAnsi"/>
        </w:rPr>
        <w:t>.</w:t>
      </w:r>
      <w:r w:rsidRPr="001E6A37">
        <w:rPr>
          <w:rFonts w:asciiTheme="minorHAnsi" w:hAnsiTheme="minorHAnsi" w:cstheme="minorHAnsi"/>
        </w:rPr>
        <w:t xml:space="preserve"> and the </w:t>
      </w:r>
      <w:r w:rsidR="00957EAD" w:rsidRPr="001E6A37">
        <w:rPr>
          <w:rFonts w:asciiTheme="minorHAnsi" w:hAnsiTheme="minorHAnsi" w:cstheme="minorHAnsi"/>
        </w:rPr>
        <w:t>DfE</w:t>
      </w:r>
      <w:r w:rsidRPr="001E6A37">
        <w:rPr>
          <w:rFonts w:asciiTheme="minorHAnsi" w:hAnsiTheme="minorHAnsi" w:cstheme="minorHAnsi"/>
        </w:rPr>
        <w:t xml:space="preserve"> guidelines on pupil exclusion.</w:t>
      </w:r>
      <w:r w:rsidR="001E7988">
        <w:rPr>
          <w:rFonts w:asciiTheme="minorHAnsi" w:hAnsiTheme="minorHAnsi" w:cstheme="minorHAnsi"/>
        </w:rPr>
        <w:t xml:space="preserve"> Exclusion is a last resort and will only be used where all other strategies have been exhausted or the negative behaviour is of an exceptionally serious nature.</w:t>
      </w:r>
      <w:r w:rsidR="006765ED">
        <w:rPr>
          <w:rFonts w:asciiTheme="minorHAnsi" w:hAnsiTheme="minorHAnsi" w:cstheme="minorHAnsi"/>
        </w:rPr>
        <w:t xml:space="preserve"> Where an exclusion takes place, the chair of governors is informed immediately and a summary of any exclusions is provided to all </w:t>
      </w:r>
      <w:r w:rsidR="00580A5F">
        <w:rPr>
          <w:rFonts w:asciiTheme="minorHAnsi" w:hAnsiTheme="minorHAnsi" w:cstheme="minorHAnsi"/>
        </w:rPr>
        <w:t>governors</w:t>
      </w:r>
      <w:r w:rsidR="006765ED">
        <w:rPr>
          <w:rFonts w:asciiTheme="minorHAnsi" w:hAnsiTheme="minorHAnsi" w:cstheme="minorHAnsi"/>
        </w:rPr>
        <w:t xml:space="preserve"> termly through the Headteacher’s Report.</w:t>
      </w:r>
      <w:r w:rsidR="00580A5F">
        <w:rPr>
          <w:rFonts w:asciiTheme="minorHAnsi" w:hAnsiTheme="minorHAnsi" w:cstheme="minorHAnsi"/>
        </w:rPr>
        <w:t xml:space="preserve"> </w:t>
      </w:r>
      <w:r w:rsidR="00580A5F" w:rsidRPr="00315C2E">
        <w:rPr>
          <w:rFonts w:asciiTheme="minorHAnsi" w:hAnsiTheme="minorHAnsi" w:cstheme="minorHAnsi"/>
        </w:rPr>
        <w:t>See Exclusion Policy for additional detail about the exclusion process.</w:t>
      </w:r>
    </w:p>
    <w:p w:rsidR="00957EAD" w:rsidRPr="001E6A37" w:rsidRDefault="00957EAD" w:rsidP="00957EAD">
      <w:pPr>
        <w:pStyle w:val="BodyText"/>
        <w:spacing w:line="247" w:lineRule="auto"/>
        <w:ind w:right="201"/>
        <w:rPr>
          <w:rFonts w:asciiTheme="minorHAnsi" w:hAnsiTheme="minorHAnsi" w:cstheme="minorHAnsi"/>
          <w:lang w:val="en-GB"/>
        </w:rPr>
      </w:pPr>
    </w:p>
    <w:p w:rsidR="00957EAD" w:rsidRPr="001E6A37" w:rsidRDefault="001E7988" w:rsidP="00957EAD">
      <w:pPr>
        <w:pStyle w:val="BodyText"/>
        <w:spacing w:line="247" w:lineRule="auto"/>
        <w:ind w:right="201"/>
        <w:rPr>
          <w:rFonts w:asciiTheme="minorHAnsi" w:hAnsiTheme="minorHAnsi" w:cstheme="minorHAnsi"/>
          <w:b/>
          <w:lang w:val="en-GB"/>
        </w:rPr>
      </w:pPr>
      <w:r>
        <w:rPr>
          <w:rFonts w:asciiTheme="minorHAnsi" w:hAnsiTheme="minorHAnsi" w:cstheme="minorHAnsi"/>
          <w:b/>
          <w:lang w:val="en-GB"/>
        </w:rPr>
        <w:t xml:space="preserve">(d) </w:t>
      </w:r>
      <w:r w:rsidR="00580A5F">
        <w:rPr>
          <w:rFonts w:asciiTheme="minorHAnsi" w:hAnsiTheme="minorHAnsi" w:cstheme="minorHAnsi"/>
          <w:b/>
          <w:lang w:val="en-GB"/>
        </w:rPr>
        <w:t>Individual Risk Management</w:t>
      </w:r>
      <w:r w:rsidR="00957EAD" w:rsidRPr="001E6A37">
        <w:rPr>
          <w:rFonts w:asciiTheme="minorHAnsi" w:hAnsiTheme="minorHAnsi" w:cstheme="minorHAnsi"/>
          <w:b/>
          <w:lang w:val="en-GB"/>
        </w:rPr>
        <w:t xml:space="preserve"> Plan</w:t>
      </w:r>
      <w:r w:rsidR="00580A5F">
        <w:rPr>
          <w:rFonts w:asciiTheme="minorHAnsi" w:hAnsiTheme="minorHAnsi" w:cstheme="minorHAnsi"/>
          <w:b/>
          <w:lang w:val="en-GB"/>
        </w:rPr>
        <w:t>s</w:t>
      </w:r>
      <w:r w:rsidR="00957EAD" w:rsidRPr="001E6A37">
        <w:rPr>
          <w:rFonts w:asciiTheme="minorHAnsi" w:hAnsiTheme="minorHAnsi" w:cstheme="minorHAnsi"/>
          <w:b/>
          <w:lang w:val="en-GB"/>
        </w:rPr>
        <w:t xml:space="preserve"> </w:t>
      </w:r>
    </w:p>
    <w:p w:rsidR="00580A5F" w:rsidRDefault="00580A5F" w:rsidP="00957EAD">
      <w:pPr>
        <w:pStyle w:val="BodyText"/>
        <w:spacing w:line="247" w:lineRule="auto"/>
        <w:ind w:right="201"/>
        <w:rPr>
          <w:rFonts w:asciiTheme="minorHAnsi" w:hAnsiTheme="minorHAnsi" w:cstheme="minorHAnsi"/>
          <w:lang w:val="en-GB"/>
        </w:rPr>
      </w:pPr>
      <w:r w:rsidRPr="00315C2E">
        <w:rPr>
          <w:rFonts w:asciiTheme="minorHAnsi" w:hAnsiTheme="minorHAnsi" w:cstheme="minorHAnsi"/>
          <w:lang w:val="en-GB"/>
        </w:rPr>
        <w:t>Individual Risk Management Plans are put in place when a child is showing dangerous behaviour which goes beyond the typical negative or difficult behaiours addressed by the general measures in this policy. IRMP give bespoke support to individual pupils, and will contain scripts for use by adults, preventative measures, additional support and specific protective and educational consequences for that individual pupil.</w:t>
      </w:r>
    </w:p>
    <w:p w:rsidR="00580A5F" w:rsidRDefault="00580A5F" w:rsidP="00957EAD">
      <w:pPr>
        <w:pStyle w:val="BodyText"/>
        <w:spacing w:line="247" w:lineRule="auto"/>
        <w:ind w:right="201"/>
        <w:rPr>
          <w:rFonts w:asciiTheme="minorHAnsi" w:hAnsiTheme="minorHAnsi" w:cstheme="minorHAnsi"/>
          <w:lang w:val="en-GB"/>
        </w:rPr>
      </w:pPr>
    </w:p>
    <w:p w:rsidR="00957EAD" w:rsidRPr="001E6A37" w:rsidRDefault="00957EAD" w:rsidP="00957EAD">
      <w:pPr>
        <w:pStyle w:val="BodyText"/>
        <w:spacing w:line="247" w:lineRule="auto"/>
        <w:ind w:right="201"/>
        <w:rPr>
          <w:rFonts w:asciiTheme="minorHAnsi" w:hAnsiTheme="minorHAnsi" w:cstheme="minorHAnsi"/>
        </w:rPr>
      </w:pPr>
      <w:r w:rsidRPr="001E6A37">
        <w:rPr>
          <w:rFonts w:asciiTheme="minorHAnsi" w:hAnsiTheme="minorHAnsi" w:cstheme="minorHAnsi"/>
          <w:lang w:val="en-GB"/>
        </w:rPr>
        <w:t xml:space="preserve">If a child has had a series of fixed term exclusions and is at risk of permanent </w:t>
      </w:r>
      <w:r w:rsidR="006C1762" w:rsidRPr="001E6A37">
        <w:rPr>
          <w:rFonts w:asciiTheme="minorHAnsi" w:hAnsiTheme="minorHAnsi" w:cstheme="minorHAnsi"/>
          <w:lang w:val="en-GB"/>
        </w:rPr>
        <w:t>exclusion,</w:t>
      </w:r>
      <w:r w:rsidRPr="001E6A37">
        <w:rPr>
          <w:rFonts w:asciiTheme="minorHAnsi" w:hAnsiTheme="minorHAnsi" w:cstheme="minorHAnsi"/>
          <w:lang w:val="en-GB"/>
        </w:rPr>
        <w:t xml:space="preserve"> we will hold a multi-agency meeting to formulate a plan of support to prevent this from happening. A </w:t>
      </w:r>
      <w:r w:rsidR="00580A5F">
        <w:rPr>
          <w:rFonts w:asciiTheme="minorHAnsi" w:hAnsiTheme="minorHAnsi" w:cstheme="minorHAnsi"/>
          <w:lang w:val="en-GB"/>
        </w:rPr>
        <w:t>reduced time</w:t>
      </w:r>
      <w:r w:rsidRPr="001E6A37">
        <w:rPr>
          <w:rFonts w:asciiTheme="minorHAnsi" w:hAnsiTheme="minorHAnsi" w:cstheme="minorHAnsi"/>
          <w:lang w:val="en-GB"/>
        </w:rPr>
        <w:t xml:space="preserve"> table may need to be put into place</w:t>
      </w:r>
      <w:r w:rsidR="00580A5F">
        <w:rPr>
          <w:rFonts w:asciiTheme="minorHAnsi" w:hAnsiTheme="minorHAnsi" w:cstheme="minorHAnsi"/>
          <w:lang w:val="en-GB"/>
        </w:rPr>
        <w:t xml:space="preserve"> for a short period</w:t>
      </w:r>
      <w:r w:rsidRPr="001E6A37">
        <w:rPr>
          <w:rFonts w:asciiTheme="minorHAnsi" w:hAnsiTheme="minorHAnsi" w:cstheme="minorHAnsi"/>
          <w:lang w:val="en-GB"/>
        </w:rPr>
        <w:t xml:space="preserve"> to ensure that the child’s needs are being met safely in school.</w:t>
      </w:r>
    </w:p>
    <w:p w:rsidR="0070175B" w:rsidRPr="001E6A37" w:rsidRDefault="0070175B" w:rsidP="0070175B">
      <w:pPr>
        <w:pStyle w:val="BodyText"/>
        <w:spacing w:before="6"/>
        <w:rPr>
          <w:rFonts w:asciiTheme="minorHAnsi" w:hAnsiTheme="minorHAnsi" w:cstheme="minorHAnsi"/>
        </w:rPr>
      </w:pPr>
    </w:p>
    <w:p w:rsidR="00957EAD" w:rsidRPr="001E6A37" w:rsidRDefault="001E7988" w:rsidP="001E7988">
      <w:pPr>
        <w:pStyle w:val="BodyText"/>
        <w:spacing w:line="247" w:lineRule="auto"/>
        <w:ind w:right="201"/>
        <w:rPr>
          <w:rFonts w:asciiTheme="minorHAnsi" w:hAnsiTheme="minorHAnsi" w:cstheme="minorHAnsi"/>
          <w:b/>
          <w:lang w:val="en-GB"/>
        </w:rPr>
      </w:pPr>
      <w:r>
        <w:rPr>
          <w:rFonts w:asciiTheme="minorHAnsi" w:hAnsiTheme="minorHAnsi" w:cstheme="minorHAnsi"/>
          <w:b/>
          <w:lang w:val="en-GB"/>
        </w:rPr>
        <w:t xml:space="preserve">(e) </w:t>
      </w:r>
      <w:r w:rsidR="00957EAD" w:rsidRPr="001E6A37">
        <w:rPr>
          <w:rFonts w:asciiTheme="minorHAnsi" w:hAnsiTheme="minorHAnsi" w:cstheme="minorHAnsi"/>
          <w:b/>
          <w:lang w:val="en-GB"/>
        </w:rPr>
        <w:t>Games Club</w:t>
      </w:r>
    </w:p>
    <w:p w:rsidR="00957EAD" w:rsidRPr="001E6A37" w:rsidRDefault="00957EAD" w:rsidP="001E7988">
      <w:pPr>
        <w:pStyle w:val="BodyText"/>
        <w:spacing w:line="247" w:lineRule="auto"/>
        <w:ind w:right="201"/>
        <w:rPr>
          <w:rFonts w:asciiTheme="minorHAnsi" w:hAnsiTheme="minorHAnsi" w:cstheme="minorHAnsi"/>
        </w:rPr>
      </w:pPr>
      <w:r w:rsidRPr="001E6A37">
        <w:rPr>
          <w:rFonts w:asciiTheme="minorHAnsi" w:hAnsiTheme="minorHAnsi" w:cstheme="minorHAnsi"/>
          <w:lang w:val="en-GB"/>
        </w:rPr>
        <w:t>Some children find having unstructured periods of time, such as playtime, extremely challenging. We offer a lunchtime games club to give children in this position the opportunity to remove themselves from any social situations that may cause them to become upset and unable to manage their behaviour.</w:t>
      </w:r>
    </w:p>
    <w:p w:rsidR="0070175B" w:rsidRPr="001E6A37" w:rsidRDefault="0070175B" w:rsidP="001E7988">
      <w:pPr>
        <w:pStyle w:val="BodyText"/>
        <w:spacing w:before="41" w:line="247" w:lineRule="auto"/>
        <w:ind w:right="1"/>
        <w:rPr>
          <w:rFonts w:asciiTheme="minorHAnsi" w:hAnsiTheme="minorHAnsi" w:cstheme="minorHAnsi"/>
        </w:rPr>
      </w:pPr>
      <w:r w:rsidRPr="001E6A37">
        <w:rPr>
          <w:rFonts w:asciiTheme="minorHAnsi" w:hAnsiTheme="minorHAnsi" w:cstheme="minorHAnsi"/>
        </w:rPr>
        <w:t xml:space="preserve">Other children who are experiencing problems on the playground may also be sent in by the Midday Co-ordinator </w:t>
      </w:r>
      <w:r w:rsidR="001E7988">
        <w:rPr>
          <w:rFonts w:asciiTheme="minorHAnsi" w:hAnsiTheme="minorHAnsi" w:cstheme="minorHAnsi"/>
        </w:rPr>
        <w:t xml:space="preserve">to join Games Club </w:t>
      </w:r>
      <w:r w:rsidRPr="001E6A37">
        <w:rPr>
          <w:rFonts w:asciiTheme="minorHAnsi" w:hAnsiTheme="minorHAnsi" w:cstheme="minorHAnsi"/>
        </w:rPr>
        <w:t>for “time out”.</w:t>
      </w:r>
      <w:r w:rsidR="001E7988">
        <w:rPr>
          <w:rFonts w:asciiTheme="minorHAnsi" w:hAnsiTheme="minorHAnsi" w:cstheme="minorHAnsi"/>
        </w:rPr>
        <w:t xml:space="preserve"> Games Club is also used from time to time for children who need a break from the outside environment for a variety of reasons, including a medical need or emotional difficulties. The atmosphere of Games Club is positive and social rather than being a ‘punishment’.</w:t>
      </w:r>
    </w:p>
    <w:p w:rsidR="0070175B" w:rsidRPr="001E6A37" w:rsidRDefault="0070175B" w:rsidP="0070175B">
      <w:pPr>
        <w:pStyle w:val="BodyText"/>
        <w:spacing w:before="6"/>
        <w:rPr>
          <w:rFonts w:asciiTheme="minorHAnsi" w:hAnsiTheme="minorHAnsi" w:cstheme="minorHAnsi"/>
        </w:rPr>
      </w:pPr>
    </w:p>
    <w:p w:rsidR="00957EAD" w:rsidRPr="001E6A37" w:rsidRDefault="001E7988" w:rsidP="001E7988">
      <w:pPr>
        <w:pStyle w:val="BodyText"/>
        <w:spacing w:line="247" w:lineRule="auto"/>
        <w:ind w:right="201"/>
        <w:rPr>
          <w:rFonts w:asciiTheme="minorHAnsi" w:hAnsiTheme="minorHAnsi" w:cstheme="minorHAnsi"/>
          <w:b/>
          <w:lang w:val="en-GB"/>
        </w:rPr>
      </w:pPr>
      <w:r>
        <w:rPr>
          <w:rFonts w:asciiTheme="minorHAnsi" w:hAnsiTheme="minorHAnsi" w:cstheme="minorHAnsi"/>
          <w:b/>
          <w:lang w:val="en-GB"/>
        </w:rPr>
        <w:t xml:space="preserve">(f) </w:t>
      </w:r>
      <w:r w:rsidR="00957EAD" w:rsidRPr="001E6A37">
        <w:rPr>
          <w:rFonts w:asciiTheme="minorHAnsi" w:hAnsiTheme="minorHAnsi" w:cstheme="minorHAnsi"/>
          <w:b/>
          <w:lang w:val="en-GB"/>
        </w:rPr>
        <w:t xml:space="preserve">Additional Strategies to support inclusion: </w:t>
      </w:r>
    </w:p>
    <w:p w:rsidR="00957EAD" w:rsidRPr="001E6A37" w:rsidRDefault="00957EAD" w:rsidP="001E7988">
      <w:pPr>
        <w:pStyle w:val="BodyText"/>
        <w:spacing w:line="247" w:lineRule="auto"/>
        <w:ind w:right="201"/>
        <w:rPr>
          <w:rFonts w:asciiTheme="minorHAnsi" w:hAnsiTheme="minorHAnsi" w:cstheme="minorHAnsi"/>
          <w:lang w:val="en-GB"/>
        </w:rPr>
      </w:pPr>
      <w:r w:rsidRPr="001E6A37">
        <w:rPr>
          <w:rFonts w:asciiTheme="minorHAnsi" w:hAnsiTheme="minorHAnsi" w:cstheme="minorHAnsi"/>
          <w:lang w:val="en-GB"/>
        </w:rPr>
        <w:t xml:space="preserve">We understand that some children may need additional support with their behaviour and readily work with them, their parents/carers and outside agencies to support these pupils. These children may have additional and complex needs which arise from medical conditions such as autism or ADHD, or life experiences such as abuse or bereavement. Where necessary the SENDCo will ensure that </w:t>
      </w:r>
      <w:r w:rsidRPr="006C1762">
        <w:rPr>
          <w:rFonts w:asciiTheme="minorHAnsi" w:hAnsiTheme="minorHAnsi" w:cstheme="minorHAnsi"/>
          <w:lang w:val="en-GB"/>
        </w:rPr>
        <w:t xml:space="preserve">individual </w:t>
      </w:r>
      <w:r w:rsidR="00580A5F" w:rsidRPr="006C1762">
        <w:rPr>
          <w:rFonts w:asciiTheme="minorHAnsi" w:hAnsiTheme="minorHAnsi" w:cstheme="minorHAnsi"/>
          <w:lang w:val="en-GB"/>
        </w:rPr>
        <w:t>risk management plans</w:t>
      </w:r>
      <w:r w:rsidRPr="001E6A37">
        <w:rPr>
          <w:rFonts w:asciiTheme="minorHAnsi" w:hAnsiTheme="minorHAnsi" w:cstheme="minorHAnsi"/>
          <w:lang w:val="en-GB"/>
        </w:rPr>
        <w:t xml:space="preserve"> are in place. </w:t>
      </w:r>
    </w:p>
    <w:p w:rsidR="00957EAD" w:rsidRPr="001E6A37" w:rsidRDefault="00957EAD" w:rsidP="008B6D22">
      <w:pPr>
        <w:pStyle w:val="BodyText"/>
        <w:spacing w:line="247" w:lineRule="auto"/>
        <w:ind w:right="201"/>
        <w:rPr>
          <w:rFonts w:asciiTheme="minorHAnsi" w:hAnsiTheme="minorHAnsi" w:cstheme="minorHAnsi"/>
          <w:lang w:val="en-GB"/>
        </w:rPr>
      </w:pPr>
    </w:p>
    <w:p w:rsidR="00957EAD" w:rsidRPr="001E6A37" w:rsidRDefault="006765ED" w:rsidP="006765ED">
      <w:pPr>
        <w:pStyle w:val="BodyText"/>
        <w:spacing w:line="247" w:lineRule="auto"/>
        <w:ind w:right="201"/>
        <w:rPr>
          <w:rFonts w:asciiTheme="minorHAnsi" w:hAnsiTheme="minorHAnsi" w:cstheme="minorHAnsi"/>
          <w:b/>
          <w:lang w:val="en-GB"/>
        </w:rPr>
      </w:pPr>
      <w:r>
        <w:rPr>
          <w:rFonts w:asciiTheme="minorHAnsi" w:hAnsiTheme="minorHAnsi" w:cstheme="minorHAnsi"/>
          <w:b/>
          <w:lang w:val="en-GB"/>
        </w:rPr>
        <w:t xml:space="preserve">(g) Children with </w:t>
      </w:r>
      <w:r w:rsidR="008B6D22" w:rsidRPr="001E6A37">
        <w:rPr>
          <w:rFonts w:asciiTheme="minorHAnsi" w:hAnsiTheme="minorHAnsi" w:cstheme="minorHAnsi"/>
          <w:b/>
          <w:lang w:val="en-GB"/>
        </w:rPr>
        <w:t xml:space="preserve">Social, </w:t>
      </w:r>
      <w:r w:rsidR="00957EAD" w:rsidRPr="001E6A37">
        <w:rPr>
          <w:rFonts w:asciiTheme="minorHAnsi" w:hAnsiTheme="minorHAnsi" w:cstheme="minorHAnsi"/>
          <w:b/>
          <w:lang w:val="en-GB"/>
        </w:rPr>
        <w:t>Emotional</w:t>
      </w:r>
      <w:r w:rsidR="008B6D22" w:rsidRPr="001E6A37">
        <w:rPr>
          <w:rFonts w:asciiTheme="minorHAnsi" w:hAnsiTheme="minorHAnsi" w:cstheme="minorHAnsi"/>
          <w:b/>
          <w:lang w:val="en-GB"/>
        </w:rPr>
        <w:t xml:space="preserve"> and Mental Health Needs</w:t>
      </w:r>
      <w:r w:rsidR="00957EAD" w:rsidRPr="001E6A37">
        <w:rPr>
          <w:rFonts w:asciiTheme="minorHAnsi" w:hAnsiTheme="minorHAnsi" w:cstheme="minorHAnsi"/>
          <w:b/>
          <w:lang w:val="en-GB"/>
        </w:rPr>
        <w:t xml:space="preserve"> </w:t>
      </w:r>
    </w:p>
    <w:p w:rsidR="00957EAD" w:rsidRPr="001E6A37" w:rsidRDefault="008B6D22" w:rsidP="006765ED">
      <w:pPr>
        <w:pStyle w:val="BodyText"/>
        <w:spacing w:line="247" w:lineRule="auto"/>
        <w:ind w:right="201"/>
        <w:rPr>
          <w:rFonts w:asciiTheme="minorHAnsi" w:hAnsiTheme="minorHAnsi" w:cstheme="minorHAnsi"/>
          <w:lang w:val="en-GB"/>
        </w:rPr>
      </w:pPr>
      <w:r w:rsidRPr="001E6A37">
        <w:rPr>
          <w:rFonts w:asciiTheme="minorHAnsi" w:hAnsiTheme="minorHAnsi" w:cstheme="minorHAnsi"/>
          <w:lang w:val="en-GB"/>
        </w:rPr>
        <w:t xml:space="preserve">IEPs (Individual Education Plans) may be written for these children, as detailed in the SEND Code of Practice. </w:t>
      </w:r>
      <w:r w:rsidR="00957EAD" w:rsidRPr="001E6A37">
        <w:rPr>
          <w:rFonts w:asciiTheme="minorHAnsi" w:hAnsiTheme="minorHAnsi" w:cstheme="minorHAnsi"/>
          <w:lang w:val="en-GB"/>
        </w:rPr>
        <w:t xml:space="preserve">These plans are designed to support and promote positive </w:t>
      </w:r>
      <w:r w:rsidR="00580A5F" w:rsidRPr="001E6A37">
        <w:rPr>
          <w:rFonts w:asciiTheme="minorHAnsi" w:hAnsiTheme="minorHAnsi" w:cstheme="minorHAnsi"/>
          <w:lang w:val="en-GB"/>
        </w:rPr>
        <w:t>self-management</w:t>
      </w:r>
      <w:r w:rsidR="00957EAD" w:rsidRPr="001E6A37">
        <w:rPr>
          <w:rFonts w:asciiTheme="minorHAnsi" w:hAnsiTheme="minorHAnsi" w:cstheme="minorHAnsi"/>
          <w:lang w:val="en-GB"/>
        </w:rPr>
        <w:t xml:space="preserve"> of behaviours that may be an obstacle to children to maximise their learning potential. The plan is designed together with the child and the </w:t>
      </w:r>
      <w:r w:rsidRPr="001E6A37">
        <w:rPr>
          <w:rFonts w:asciiTheme="minorHAnsi" w:hAnsiTheme="minorHAnsi" w:cstheme="minorHAnsi"/>
          <w:lang w:val="en-GB"/>
        </w:rPr>
        <w:t>SENDCo</w:t>
      </w:r>
      <w:r w:rsidR="00957EAD" w:rsidRPr="001E6A37">
        <w:rPr>
          <w:rFonts w:asciiTheme="minorHAnsi" w:hAnsiTheme="minorHAnsi" w:cstheme="minorHAnsi"/>
          <w:lang w:val="en-GB"/>
        </w:rPr>
        <w:t xml:space="preserve">/ Class Teacher, so that there is mutual understanding about any ‘individualised’ sanctions or agreements that are put into place. The Class Teacher will also then arrange a time to discuss the plan with parents, so that both home and school are working in partnership. </w:t>
      </w:r>
    </w:p>
    <w:p w:rsidR="008B6D22" w:rsidRPr="001E6A37" w:rsidRDefault="008B6D22" w:rsidP="00957EAD">
      <w:pPr>
        <w:pStyle w:val="BodyText"/>
        <w:spacing w:line="247" w:lineRule="auto"/>
        <w:ind w:left="118" w:right="201"/>
        <w:rPr>
          <w:rFonts w:asciiTheme="minorHAnsi" w:hAnsiTheme="minorHAnsi" w:cstheme="minorHAnsi"/>
          <w:lang w:val="en-GB"/>
        </w:rPr>
      </w:pPr>
    </w:p>
    <w:p w:rsidR="008B6D22" w:rsidRPr="001E6A37" w:rsidRDefault="008B6D22" w:rsidP="006765ED">
      <w:pPr>
        <w:pStyle w:val="BodyText"/>
        <w:spacing w:line="247" w:lineRule="auto"/>
        <w:ind w:right="201"/>
        <w:rPr>
          <w:rFonts w:asciiTheme="minorHAnsi" w:hAnsiTheme="minorHAnsi" w:cstheme="minorHAnsi"/>
          <w:lang w:val="en-GB"/>
        </w:rPr>
      </w:pPr>
      <w:r w:rsidRPr="001E6A37">
        <w:rPr>
          <w:rFonts w:asciiTheme="minorHAnsi" w:hAnsiTheme="minorHAnsi" w:cstheme="minorHAnsi"/>
          <w:lang w:val="en-GB"/>
        </w:rPr>
        <w:t xml:space="preserve">The school offers social skills groups, lego therapy and ‘Time to Talk’ as early intervention strategies to support children’s behaviour. The school can also </w:t>
      </w:r>
      <w:r w:rsidR="000A73EF" w:rsidRPr="001E6A37">
        <w:rPr>
          <w:rFonts w:asciiTheme="minorHAnsi" w:hAnsiTheme="minorHAnsi" w:cstheme="minorHAnsi"/>
          <w:lang w:val="en-GB"/>
        </w:rPr>
        <w:t>provide play therapy for children with significant emotional needs which may affect their behaviour.</w:t>
      </w:r>
    </w:p>
    <w:p w:rsidR="008B6D22" w:rsidRPr="001E6A37" w:rsidRDefault="008B6D22" w:rsidP="00957EAD">
      <w:pPr>
        <w:pStyle w:val="BodyText"/>
        <w:spacing w:line="247" w:lineRule="auto"/>
        <w:ind w:left="118" w:right="201"/>
        <w:rPr>
          <w:rFonts w:asciiTheme="minorHAnsi" w:hAnsiTheme="minorHAnsi" w:cstheme="minorHAnsi"/>
          <w:lang w:val="en-GB"/>
        </w:rPr>
      </w:pPr>
    </w:p>
    <w:p w:rsidR="00957EAD" w:rsidRPr="001E6A37" w:rsidRDefault="00957EAD" w:rsidP="006765ED">
      <w:pPr>
        <w:pStyle w:val="BodyText"/>
        <w:spacing w:line="247" w:lineRule="auto"/>
        <w:ind w:right="201"/>
        <w:rPr>
          <w:rFonts w:asciiTheme="minorHAnsi" w:hAnsiTheme="minorHAnsi" w:cstheme="minorHAnsi"/>
          <w:u w:val="words"/>
          <w:lang w:val="en-GB"/>
        </w:rPr>
      </w:pPr>
      <w:r w:rsidRPr="001E6A37">
        <w:rPr>
          <w:rFonts w:asciiTheme="minorHAnsi" w:hAnsiTheme="minorHAnsi" w:cstheme="minorHAnsi"/>
          <w:lang w:val="en-GB"/>
        </w:rPr>
        <w:t>We may</w:t>
      </w:r>
      <w:r w:rsidR="008B6D22" w:rsidRPr="001E6A37">
        <w:rPr>
          <w:rFonts w:asciiTheme="minorHAnsi" w:hAnsiTheme="minorHAnsi" w:cstheme="minorHAnsi"/>
          <w:lang w:val="en-GB"/>
        </w:rPr>
        <w:t>, with parental permission,</w:t>
      </w:r>
      <w:r w:rsidRPr="001E6A37">
        <w:rPr>
          <w:rFonts w:asciiTheme="minorHAnsi" w:hAnsiTheme="minorHAnsi" w:cstheme="minorHAnsi"/>
          <w:lang w:val="en-GB"/>
        </w:rPr>
        <w:t xml:space="preserve"> ask for an assessment from our Educational </w:t>
      </w:r>
      <w:r w:rsidR="00580A5F" w:rsidRPr="001E6A37">
        <w:rPr>
          <w:rFonts w:asciiTheme="minorHAnsi" w:hAnsiTheme="minorHAnsi" w:cstheme="minorHAnsi"/>
          <w:lang w:val="en-GB"/>
        </w:rPr>
        <w:t>Psychologist or</w:t>
      </w:r>
      <w:r w:rsidR="008B6D22" w:rsidRPr="001E6A37">
        <w:rPr>
          <w:rFonts w:asciiTheme="minorHAnsi" w:hAnsiTheme="minorHAnsi" w:cstheme="minorHAnsi"/>
          <w:lang w:val="en-GB"/>
        </w:rPr>
        <w:t xml:space="preserve"> the Specialist Teaching Team </w:t>
      </w:r>
      <w:r w:rsidRPr="001E6A37">
        <w:rPr>
          <w:rFonts w:asciiTheme="minorHAnsi" w:hAnsiTheme="minorHAnsi" w:cstheme="minorHAnsi"/>
          <w:lang w:val="en-GB"/>
        </w:rPr>
        <w:t>or</w:t>
      </w:r>
      <w:r w:rsidR="008B6D22" w:rsidRPr="001E6A37">
        <w:rPr>
          <w:rFonts w:asciiTheme="minorHAnsi" w:hAnsiTheme="minorHAnsi" w:cstheme="minorHAnsi"/>
          <w:lang w:val="en-GB"/>
        </w:rPr>
        <w:t xml:space="preserve"> refer to CAMHS (Child and A</w:t>
      </w:r>
      <w:r w:rsidRPr="001E6A37">
        <w:rPr>
          <w:rFonts w:asciiTheme="minorHAnsi" w:hAnsiTheme="minorHAnsi" w:cstheme="minorHAnsi"/>
          <w:lang w:val="en-GB"/>
        </w:rPr>
        <w:t>dolescent Mental Health Service)</w:t>
      </w:r>
      <w:r w:rsidR="008B6D22" w:rsidRPr="001E6A37">
        <w:rPr>
          <w:rFonts w:asciiTheme="minorHAnsi" w:hAnsiTheme="minorHAnsi" w:cstheme="minorHAnsi"/>
          <w:lang w:val="en-GB"/>
        </w:rPr>
        <w:t>. We may also suggest to parents that an Early Help Assessment is completed to request Family Worker</w:t>
      </w:r>
      <w:r w:rsidR="006765ED">
        <w:rPr>
          <w:rFonts w:asciiTheme="minorHAnsi" w:hAnsiTheme="minorHAnsi" w:cstheme="minorHAnsi"/>
          <w:lang w:val="en-GB"/>
        </w:rPr>
        <w:t xml:space="preserve"> support from the Locality Team.</w:t>
      </w:r>
    </w:p>
    <w:p w:rsidR="008B6D22" w:rsidRPr="001E6A37" w:rsidRDefault="008B6D22" w:rsidP="00957EAD">
      <w:pPr>
        <w:pStyle w:val="BodyText"/>
        <w:spacing w:line="247" w:lineRule="auto"/>
        <w:ind w:left="118" w:right="201"/>
        <w:rPr>
          <w:rFonts w:asciiTheme="minorHAnsi" w:hAnsiTheme="minorHAnsi" w:cstheme="minorHAnsi"/>
          <w:lang w:val="en-GB"/>
        </w:rPr>
      </w:pPr>
    </w:p>
    <w:p w:rsidR="00957EAD" w:rsidRPr="001E6A37" w:rsidRDefault="00957EAD" w:rsidP="006765ED">
      <w:pPr>
        <w:pStyle w:val="BodyText"/>
        <w:spacing w:line="247" w:lineRule="auto"/>
        <w:ind w:right="201"/>
        <w:rPr>
          <w:rFonts w:asciiTheme="minorHAnsi" w:hAnsiTheme="minorHAnsi" w:cstheme="minorHAnsi"/>
          <w:lang w:val="en-GB"/>
        </w:rPr>
      </w:pPr>
      <w:r w:rsidRPr="001E6A37">
        <w:rPr>
          <w:rFonts w:asciiTheme="minorHAnsi" w:hAnsiTheme="minorHAnsi" w:cstheme="minorHAnsi"/>
          <w:lang w:val="en-GB"/>
        </w:rPr>
        <w:t>Intervention form the LA/Outside agencies</w:t>
      </w:r>
      <w:r w:rsidR="008B6D22" w:rsidRPr="001E6A37">
        <w:rPr>
          <w:rFonts w:asciiTheme="minorHAnsi" w:hAnsiTheme="minorHAnsi" w:cstheme="minorHAnsi"/>
          <w:lang w:val="en-GB"/>
        </w:rPr>
        <w:t xml:space="preserve"> may be accessed, which could include:</w:t>
      </w:r>
    </w:p>
    <w:p w:rsidR="008B6D22" w:rsidRPr="001E6A37" w:rsidRDefault="008B6D22" w:rsidP="00957EAD">
      <w:pPr>
        <w:pStyle w:val="BodyText"/>
        <w:spacing w:line="247" w:lineRule="auto"/>
        <w:ind w:left="118" w:right="201"/>
        <w:rPr>
          <w:rFonts w:asciiTheme="minorHAnsi" w:hAnsiTheme="minorHAnsi" w:cstheme="minorHAnsi"/>
          <w:lang w:val="en-GB"/>
        </w:rPr>
      </w:pPr>
    </w:p>
    <w:p w:rsidR="00957EAD" w:rsidRPr="001E6A37" w:rsidRDefault="00957EAD" w:rsidP="008B6D22">
      <w:pPr>
        <w:pStyle w:val="BodyText"/>
        <w:numPr>
          <w:ilvl w:val="0"/>
          <w:numId w:val="2"/>
        </w:numPr>
        <w:spacing w:line="247" w:lineRule="auto"/>
        <w:ind w:right="201"/>
        <w:rPr>
          <w:rFonts w:asciiTheme="minorHAnsi" w:hAnsiTheme="minorHAnsi" w:cstheme="minorHAnsi"/>
          <w:lang w:val="en-GB"/>
        </w:rPr>
      </w:pPr>
      <w:r w:rsidRPr="001E6A37">
        <w:rPr>
          <w:rFonts w:asciiTheme="minorHAnsi" w:hAnsiTheme="minorHAnsi" w:cstheme="minorHAnsi"/>
          <w:lang w:val="en-GB"/>
        </w:rPr>
        <w:t xml:space="preserve">Observing pupils and advising on new strategies </w:t>
      </w:r>
    </w:p>
    <w:p w:rsidR="00957EAD" w:rsidRPr="001E6A37" w:rsidRDefault="00957EAD" w:rsidP="008B6D22">
      <w:pPr>
        <w:pStyle w:val="BodyText"/>
        <w:numPr>
          <w:ilvl w:val="0"/>
          <w:numId w:val="2"/>
        </w:numPr>
        <w:spacing w:line="247" w:lineRule="auto"/>
        <w:ind w:right="201"/>
        <w:rPr>
          <w:rFonts w:asciiTheme="minorHAnsi" w:hAnsiTheme="minorHAnsi" w:cstheme="minorHAnsi"/>
          <w:lang w:val="en-GB"/>
        </w:rPr>
      </w:pPr>
      <w:r w:rsidRPr="001E6A37">
        <w:rPr>
          <w:rFonts w:asciiTheme="minorHAnsi" w:hAnsiTheme="minorHAnsi" w:cstheme="minorHAnsi"/>
          <w:lang w:val="en-GB"/>
        </w:rPr>
        <w:t>Supporting</w:t>
      </w:r>
      <w:r w:rsidR="008B6D22" w:rsidRPr="001E6A37">
        <w:rPr>
          <w:rFonts w:asciiTheme="minorHAnsi" w:hAnsiTheme="minorHAnsi" w:cstheme="minorHAnsi"/>
          <w:lang w:val="en-GB"/>
        </w:rPr>
        <w:t xml:space="preserve"> in writing an </w:t>
      </w:r>
      <w:r w:rsidRPr="001E6A37">
        <w:rPr>
          <w:rFonts w:asciiTheme="minorHAnsi" w:hAnsiTheme="minorHAnsi" w:cstheme="minorHAnsi"/>
          <w:lang w:val="en-GB"/>
        </w:rPr>
        <w:t xml:space="preserve">I.E.P </w:t>
      </w:r>
      <w:r w:rsidR="008B6D22" w:rsidRPr="001E6A37">
        <w:rPr>
          <w:rFonts w:asciiTheme="minorHAnsi" w:hAnsiTheme="minorHAnsi" w:cstheme="minorHAnsi"/>
          <w:lang w:val="en-GB"/>
        </w:rPr>
        <w:t xml:space="preserve">or </w:t>
      </w:r>
      <w:r w:rsidR="00580A5F" w:rsidRPr="006C1762">
        <w:rPr>
          <w:rFonts w:asciiTheme="minorHAnsi" w:hAnsiTheme="minorHAnsi" w:cstheme="minorHAnsi"/>
          <w:lang w:val="en-GB"/>
        </w:rPr>
        <w:t>Individual Risk Management</w:t>
      </w:r>
      <w:r w:rsidR="008B6D22" w:rsidRPr="006C1762">
        <w:rPr>
          <w:rFonts w:asciiTheme="minorHAnsi" w:hAnsiTheme="minorHAnsi" w:cstheme="minorHAnsi"/>
          <w:lang w:val="en-GB"/>
        </w:rPr>
        <w:t xml:space="preserve"> Plan</w:t>
      </w:r>
    </w:p>
    <w:p w:rsidR="00957EAD" w:rsidRPr="001E6A37" w:rsidRDefault="00957EAD" w:rsidP="008B6D22">
      <w:pPr>
        <w:pStyle w:val="BodyText"/>
        <w:numPr>
          <w:ilvl w:val="0"/>
          <w:numId w:val="2"/>
        </w:numPr>
        <w:spacing w:line="247" w:lineRule="auto"/>
        <w:ind w:right="201"/>
        <w:rPr>
          <w:rFonts w:asciiTheme="minorHAnsi" w:hAnsiTheme="minorHAnsi" w:cstheme="minorHAnsi"/>
          <w:lang w:val="en-GB"/>
        </w:rPr>
      </w:pPr>
      <w:r w:rsidRPr="001E6A37">
        <w:rPr>
          <w:rFonts w:asciiTheme="minorHAnsi" w:hAnsiTheme="minorHAnsi" w:cstheme="minorHAnsi"/>
          <w:lang w:val="en-GB"/>
        </w:rPr>
        <w:t xml:space="preserve">Advice on classroom management and organisation and support to develop expertise of individual class teachers </w:t>
      </w:r>
    </w:p>
    <w:p w:rsidR="00957EAD" w:rsidRPr="001E6A37" w:rsidRDefault="006C1762" w:rsidP="008B6D22">
      <w:pPr>
        <w:pStyle w:val="BodyText"/>
        <w:numPr>
          <w:ilvl w:val="0"/>
          <w:numId w:val="2"/>
        </w:numPr>
        <w:spacing w:line="247" w:lineRule="auto"/>
        <w:ind w:right="201"/>
        <w:rPr>
          <w:rFonts w:asciiTheme="minorHAnsi" w:hAnsiTheme="minorHAnsi" w:cstheme="minorHAnsi"/>
          <w:lang w:val="en-GB"/>
        </w:rPr>
      </w:pPr>
      <w:r>
        <w:rPr>
          <w:rFonts w:asciiTheme="minorHAnsi" w:hAnsiTheme="minorHAnsi" w:cstheme="minorHAnsi"/>
          <w:lang w:val="en-GB"/>
        </w:rPr>
        <w:t xml:space="preserve"> </w:t>
      </w:r>
      <w:r w:rsidR="00580A5F">
        <w:rPr>
          <w:rFonts w:asciiTheme="minorHAnsi" w:hAnsiTheme="minorHAnsi" w:cstheme="minorHAnsi"/>
          <w:lang w:val="en-GB"/>
        </w:rPr>
        <w:t>‘Step On’</w:t>
      </w:r>
      <w:r w:rsidR="00957EAD" w:rsidRPr="001E6A37">
        <w:rPr>
          <w:rFonts w:asciiTheme="minorHAnsi" w:hAnsiTheme="minorHAnsi" w:cstheme="minorHAnsi"/>
          <w:lang w:val="en-GB"/>
        </w:rPr>
        <w:t xml:space="preserve"> </w:t>
      </w:r>
      <w:r w:rsidR="008B6D22" w:rsidRPr="001E6A37">
        <w:rPr>
          <w:rFonts w:asciiTheme="minorHAnsi" w:hAnsiTheme="minorHAnsi" w:cstheme="minorHAnsi"/>
          <w:lang w:val="en-GB"/>
        </w:rPr>
        <w:t>training</w:t>
      </w:r>
      <w:r w:rsidR="00580A5F">
        <w:rPr>
          <w:rFonts w:asciiTheme="minorHAnsi" w:hAnsiTheme="minorHAnsi" w:cstheme="minorHAnsi"/>
          <w:lang w:val="en-GB"/>
        </w:rPr>
        <w:t xml:space="preserve"> for teachers and TAs</w:t>
      </w:r>
      <w:r w:rsidR="008B6D22" w:rsidRPr="001E6A37">
        <w:rPr>
          <w:rFonts w:asciiTheme="minorHAnsi" w:hAnsiTheme="minorHAnsi" w:cstheme="minorHAnsi"/>
          <w:lang w:val="en-GB"/>
        </w:rPr>
        <w:t xml:space="preserve">, </w:t>
      </w:r>
      <w:r w:rsidR="00580A5F">
        <w:rPr>
          <w:rFonts w:asciiTheme="minorHAnsi" w:hAnsiTheme="minorHAnsi" w:cstheme="minorHAnsi"/>
          <w:lang w:val="en-GB"/>
        </w:rPr>
        <w:t>leading to Step Up training if physical restraint becomes likely</w:t>
      </w:r>
    </w:p>
    <w:p w:rsidR="00957EAD" w:rsidRPr="001E6A37" w:rsidRDefault="008B6D22" w:rsidP="008B6D22">
      <w:pPr>
        <w:pStyle w:val="BodyText"/>
        <w:numPr>
          <w:ilvl w:val="0"/>
          <w:numId w:val="2"/>
        </w:numPr>
        <w:spacing w:line="247" w:lineRule="auto"/>
        <w:ind w:right="201"/>
        <w:rPr>
          <w:rFonts w:asciiTheme="minorHAnsi" w:hAnsiTheme="minorHAnsi" w:cstheme="minorHAnsi"/>
          <w:lang w:val="en-GB"/>
        </w:rPr>
      </w:pPr>
      <w:r w:rsidRPr="001E6A37">
        <w:rPr>
          <w:rFonts w:asciiTheme="minorHAnsi" w:hAnsiTheme="minorHAnsi" w:cstheme="minorHAnsi"/>
          <w:lang w:val="en-GB"/>
        </w:rPr>
        <w:t>Family worker support for parents</w:t>
      </w:r>
    </w:p>
    <w:p w:rsidR="009544BD" w:rsidRPr="001E6A37" w:rsidRDefault="009544BD" w:rsidP="009544BD">
      <w:pPr>
        <w:pStyle w:val="BodyText"/>
        <w:spacing w:before="6"/>
        <w:rPr>
          <w:rFonts w:asciiTheme="minorHAnsi" w:hAnsiTheme="minorHAnsi" w:cstheme="minorHAnsi"/>
        </w:rPr>
      </w:pPr>
    </w:p>
    <w:p w:rsidR="0070175B" w:rsidRPr="006765ED" w:rsidRDefault="006765ED" w:rsidP="000A73EF">
      <w:pPr>
        <w:pStyle w:val="BodyText"/>
        <w:spacing w:before="69"/>
        <w:ind w:right="201"/>
        <w:rPr>
          <w:rFonts w:asciiTheme="minorHAnsi" w:hAnsiTheme="minorHAnsi" w:cstheme="minorHAnsi"/>
          <w:b/>
        </w:rPr>
      </w:pPr>
      <w:r w:rsidRPr="006765ED">
        <w:rPr>
          <w:rFonts w:asciiTheme="minorHAnsi" w:hAnsiTheme="minorHAnsi" w:cstheme="minorHAnsi"/>
          <w:b/>
          <w:u w:val="single"/>
        </w:rPr>
        <w:t>6. CHILDREN ATTEMPTING TO LEAVE SCHOOL PREMISES</w:t>
      </w:r>
    </w:p>
    <w:p w:rsidR="0070175B" w:rsidRPr="001E6A37" w:rsidRDefault="0070175B" w:rsidP="0070175B">
      <w:pPr>
        <w:pStyle w:val="BodyText"/>
        <w:spacing w:before="3"/>
        <w:rPr>
          <w:rFonts w:asciiTheme="minorHAnsi" w:hAnsiTheme="minorHAnsi" w:cstheme="minorHAnsi"/>
        </w:rPr>
      </w:pPr>
    </w:p>
    <w:p w:rsidR="0070175B" w:rsidRPr="001E6A37" w:rsidRDefault="0070175B" w:rsidP="0070175B">
      <w:pPr>
        <w:pStyle w:val="BodyText"/>
        <w:spacing w:before="69" w:line="247" w:lineRule="auto"/>
        <w:ind w:left="118" w:right="201"/>
        <w:rPr>
          <w:rFonts w:asciiTheme="minorHAnsi" w:hAnsiTheme="minorHAnsi" w:cstheme="minorHAnsi"/>
        </w:rPr>
      </w:pPr>
      <w:r w:rsidRPr="001E6A37">
        <w:rPr>
          <w:rFonts w:asciiTheme="minorHAnsi" w:hAnsiTheme="minorHAnsi" w:cstheme="minorHAnsi"/>
        </w:rPr>
        <w:t>In the event of a child trying to leave the premises as a result of a conflict situation, the nearest member of staff will:-</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ListParagraph"/>
        <w:numPr>
          <w:ilvl w:val="0"/>
          <w:numId w:val="2"/>
        </w:numPr>
        <w:tabs>
          <w:tab w:val="left" w:pos="478"/>
        </w:tabs>
        <w:spacing w:line="247" w:lineRule="auto"/>
        <w:ind w:right="877"/>
        <w:rPr>
          <w:rFonts w:asciiTheme="minorHAnsi" w:hAnsiTheme="minorHAnsi" w:cstheme="minorHAnsi"/>
          <w:sz w:val="24"/>
          <w:szCs w:val="24"/>
        </w:rPr>
      </w:pPr>
      <w:r w:rsidRPr="001E6A37">
        <w:rPr>
          <w:rFonts w:asciiTheme="minorHAnsi" w:hAnsiTheme="minorHAnsi" w:cstheme="minorHAnsi"/>
          <w:sz w:val="24"/>
          <w:szCs w:val="24"/>
        </w:rPr>
        <w:t xml:space="preserve">ensure that the Headteacher </w:t>
      </w:r>
      <w:r w:rsidR="006765ED">
        <w:rPr>
          <w:rFonts w:asciiTheme="minorHAnsi" w:hAnsiTheme="minorHAnsi" w:cstheme="minorHAnsi"/>
          <w:sz w:val="24"/>
          <w:szCs w:val="24"/>
        </w:rPr>
        <w:t>or</w:t>
      </w:r>
      <w:r w:rsidRPr="001E6A37">
        <w:rPr>
          <w:rFonts w:asciiTheme="minorHAnsi" w:hAnsiTheme="minorHAnsi" w:cstheme="minorHAnsi"/>
          <w:sz w:val="24"/>
          <w:szCs w:val="24"/>
        </w:rPr>
        <w:t xml:space="preserve"> the Deputy Headteacher are notified of</w:t>
      </w:r>
      <w:r w:rsidRPr="001E6A37">
        <w:rPr>
          <w:rFonts w:asciiTheme="minorHAnsi" w:hAnsiTheme="minorHAnsi" w:cstheme="minorHAnsi"/>
          <w:spacing w:val="-34"/>
          <w:sz w:val="24"/>
          <w:szCs w:val="24"/>
        </w:rPr>
        <w:t xml:space="preserve"> </w:t>
      </w:r>
      <w:r w:rsidRPr="001E6A37">
        <w:rPr>
          <w:rFonts w:asciiTheme="minorHAnsi" w:hAnsiTheme="minorHAnsi" w:cstheme="minorHAnsi"/>
          <w:sz w:val="24"/>
          <w:szCs w:val="24"/>
        </w:rPr>
        <w:t>the situation</w:t>
      </w:r>
      <w:r w:rsidRPr="001E6A37">
        <w:rPr>
          <w:rFonts w:asciiTheme="minorHAnsi" w:hAnsiTheme="minorHAnsi" w:cstheme="minorHAnsi"/>
          <w:spacing w:val="-2"/>
          <w:sz w:val="24"/>
          <w:szCs w:val="24"/>
        </w:rPr>
        <w:t xml:space="preserve"> </w:t>
      </w:r>
      <w:r w:rsidRPr="001E6A37">
        <w:rPr>
          <w:rFonts w:asciiTheme="minorHAnsi" w:hAnsiTheme="minorHAnsi" w:cstheme="minorHAnsi"/>
          <w:sz w:val="24"/>
          <w:szCs w:val="24"/>
        </w:rPr>
        <w:t>immediately</w:t>
      </w:r>
      <w:r w:rsidR="006765ED">
        <w:rPr>
          <w:rFonts w:asciiTheme="minorHAnsi" w:hAnsiTheme="minorHAnsi" w:cstheme="minorHAnsi"/>
          <w:sz w:val="24"/>
          <w:szCs w:val="24"/>
        </w:rPr>
        <w:t>, and that a second colleague equipped with a mobile phone joins them as soon as possible.</w:t>
      </w:r>
    </w:p>
    <w:p w:rsidR="0070175B" w:rsidRPr="001E6A37" w:rsidRDefault="0070175B" w:rsidP="0070175B">
      <w:pPr>
        <w:pStyle w:val="ListParagraph"/>
        <w:numPr>
          <w:ilvl w:val="0"/>
          <w:numId w:val="2"/>
        </w:numPr>
        <w:tabs>
          <w:tab w:val="left" w:pos="478"/>
        </w:tabs>
        <w:spacing w:before="41"/>
        <w:rPr>
          <w:rFonts w:asciiTheme="minorHAnsi" w:hAnsiTheme="minorHAnsi" w:cstheme="minorHAnsi"/>
          <w:sz w:val="24"/>
          <w:szCs w:val="24"/>
        </w:rPr>
      </w:pPr>
      <w:r w:rsidRPr="001E6A37">
        <w:rPr>
          <w:rFonts w:asciiTheme="minorHAnsi" w:hAnsiTheme="minorHAnsi" w:cstheme="minorHAnsi"/>
          <w:sz w:val="24"/>
          <w:szCs w:val="24"/>
        </w:rPr>
        <w:t>try to persuade the child to stay on the school</w:t>
      </w:r>
      <w:r w:rsidRPr="001E6A37">
        <w:rPr>
          <w:rFonts w:asciiTheme="minorHAnsi" w:hAnsiTheme="minorHAnsi" w:cstheme="minorHAnsi"/>
          <w:spacing w:val="-28"/>
          <w:sz w:val="24"/>
          <w:szCs w:val="24"/>
        </w:rPr>
        <w:t xml:space="preserve"> </w:t>
      </w:r>
      <w:r w:rsidRPr="001E6A37">
        <w:rPr>
          <w:rFonts w:asciiTheme="minorHAnsi" w:hAnsiTheme="minorHAnsi" w:cstheme="minorHAnsi"/>
          <w:sz w:val="24"/>
          <w:szCs w:val="24"/>
        </w:rPr>
        <w:t>premises.</w:t>
      </w:r>
    </w:p>
    <w:p w:rsidR="0070175B" w:rsidRPr="001E6A37" w:rsidRDefault="0070175B" w:rsidP="0070175B">
      <w:pPr>
        <w:pStyle w:val="BodyText"/>
        <w:spacing w:before="2"/>
        <w:rPr>
          <w:rFonts w:asciiTheme="minorHAnsi" w:hAnsiTheme="minorHAnsi" w:cstheme="minorHAnsi"/>
        </w:rPr>
      </w:pPr>
    </w:p>
    <w:p w:rsidR="0070175B" w:rsidRPr="001E6A37" w:rsidRDefault="0070175B" w:rsidP="0070175B">
      <w:pPr>
        <w:pStyle w:val="BodyText"/>
        <w:spacing w:before="1" w:line="247" w:lineRule="auto"/>
        <w:ind w:left="118" w:right="201"/>
        <w:rPr>
          <w:rFonts w:asciiTheme="minorHAnsi" w:hAnsiTheme="minorHAnsi" w:cstheme="minorHAnsi"/>
        </w:rPr>
      </w:pPr>
      <w:r w:rsidRPr="001E6A37">
        <w:rPr>
          <w:rFonts w:asciiTheme="minorHAnsi" w:hAnsiTheme="minorHAnsi" w:cstheme="minorHAnsi"/>
        </w:rPr>
        <w:t>Under no circumstances will a member of staff, or other children, chase the child if he/she does leave the school premises/grounds.</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BodyText"/>
        <w:spacing w:line="247" w:lineRule="auto"/>
        <w:ind w:left="118" w:right="201"/>
        <w:rPr>
          <w:rFonts w:asciiTheme="minorHAnsi" w:hAnsiTheme="minorHAnsi" w:cstheme="minorHAnsi"/>
        </w:rPr>
      </w:pPr>
      <w:r w:rsidRPr="001E6A37">
        <w:rPr>
          <w:rFonts w:asciiTheme="minorHAnsi" w:hAnsiTheme="minorHAnsi" w:cstheme="minorHAnsi"/>
        </w:rPr>
        <w:t>Staff will watch carefully and note the direction he/she has gone. In most circumstances the child will return of his/her own accord.</w:t>
      </w:r>
      <w:r w:rsidR="006765ED">
        <w:rPr>
          <w:rFonts w:asciiTheme="minorHAnsi" w:hAnsiTheme="minorHAnsi" w:cstheme="minorHAnsi"/>
        </w:rPr>
        <w:t xml:space="preserve"> The staff members will follow at a distance which allows the child to be kept in sight but which will not encourage them to run.  They will use non-confrontational language to encourage the child to return to school.</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BodyText"/>
        <w:spacing w:line="247" w:lineRule="auto"/>
        <w:ind w:left="118" w:right="201"/>
        <w:rPr>
          <w:rFonts w:asciiTheme="minorHAnsi" w:hAnsiTheme="minorHAnsi" w:cstheme="minorHAnsi"/>
        </w:rPr>
      </w:pPr>
      <w:r w:rsidRPr="001E6A37">
        <w:rPr>
          <w:rFonts w:asciiTheme="minorHAnsi" w:hAnsiTheme="minorHAnsi" w:cstheme="minorHAnsi"/>
        </w:rPr>
        <w:t>If the child does not come back into school, the Headteacher or Deputy Headteacher will notify the child's parents and local Police immediately.</w:t>
      </w:r>
    </w:p>
    <w:p w:rsidR="0070175B" w:rsidRPr="001E6A37" w:rsidRDefault="0070175B" w:rsidP="0070175B">
      <w:pPr>
        <w:pStyle w:val="BodyText"/>
        <w:spacing w:before="7"/>
        <w:rPr>
          <w:rFonts w:asciiTheme="minorHAnsi" w:hAnsiTheme="minorHAnsi" w:cstheme="minorHAnsi"/>
        </w:rPr>
      </w:pPr>
    </w:p>
    <w:p w:rsidR="0070175B" w:rsidRDefault="0070175B" w:rsidP="0070175B">
      <w:pPr>
        <w:pStyle w:val="BodyText"/>
        <w:spacing w:line="247" w:lineRule="auto"/>
        <w:ind w:left="118" w:right="201"/>
        <w:rPr>
          <w:rFonts w:asciiTheme="minorHAnsi" w:hAnsiTheme="minorHAnsi" w:cstheme="minorHAnsi"/>
        </w:rPr>
      </w:pPr>
      <w:r w:rsidRPr="001E6A37">
        <w:rPr>
          <w:rFonts w:asciiTheme="minorHAnsi" w:hAnsiTheme="minorHAnsi" w:cstheme="minorHAnsi"/>
        </w:rPr>
        <w:t>If the child goes home, the parents are encouraged to return with the child as soon as possible.</w:t>
      </w:r>
    </w:p>
    <w:p w:rsidR="006765ED" w:rsidRDefault="006765ED" w:rsidP="0070175B">
      <w:pPr>
        <w:pStyle w:val="BodyText"/>
        <w:spacing w:line="247" w:lineRule="auto"/>
        <w:ind w:left="118" w:right="201"/>
        <w:rPr>
          <w:rFonts w:asciiTheme="minorHAnsi" w:hAnsiTheme="minorHAnsi" w:cstheme="minorHAnsi"/>
        </w:rPr>
      </w:pPr>
    </w:p>
    <w:p w:rsidR="006765ED" w:rsidRPr="001E6A37" w:rsidRDefault="006765ED" w:rsidP="0070175B">
      <w:pPr>
        <w:pStyle w:val="BodyText"/>
        <w:spacing w:line="247" w:lineRule="auto"/>
        <w:ind w:left="118" w:right="201"/>
        <w:rPr>
          <w:rFonts w:asciiTheme="minorHAnsi" w:hAnsiTheme="minorHAnsi" w:cstheme="minorHAnsi"/>
        </w:rPr>
      </w:pPr>
      <w:r>
        <w:rPr>
          <w:rFonts w:asciiTheme="minorHAnsi" w:hAnsiTheme="minorHAnsi" w:cstheme="minorHAnsi"/>
        </w:rPr>
        <w:t>Following any such incident, a Risk Reduction Plan is prepared and shared with parents and all staff who work with the individual child.</w:t>
      </w:r>
    </w:p>
    <w:p w:rsidR="0070175B" w:rsidRPr="001E6A37" w:rsidRDefault="0070175B" w:rsidP="0070175B">
      <w:pPr>
        <w:pStyle w:val="BodyText"/>
        <w:spacing w:before="6"/>
        <w:rPr>
          <w:rFonts w:asciiTheme="minorHAnsi" w:hAnsiTheme="minorHAnsi" w:cstheme="minorHAnsi"/>
        </w:rPr>
      </w:pPr>
    </w:p>
    <w:p w:rsidR="0070175B" w:rsidRPr="001E6A37" w:rsidRDefault="0070175B" w:rsidP="0070175B">
      <w:pPr>
        <w:pStyle w:val="BodyText"/>
        <w:spacing w:line="247" w:lineRule="auto"/>
        <w:ind w:left="118" w:right="201"/>
        <w:rPr>
          <w:rFonts w:asciiTheme="minorHAnsi" w:hAnsiTheme="minorHAnsi" w:cstheme="minorHAnsi"/>
        </w:rPr>
      </w:pPr>
      <w:r w:rsidRPr="001E6A37">
        <w:rPr>
          <w:rFonts w:asciiTheme="minorHAnsi" w:hAnsiTheme="minorHAnsi" w:cstheme="minorHAnsi"/>
        </w:rPr>
        <w:t>Further advice is contained in the L.A</w:t>
      </w:r>
      <w:r w:rsidR="00900092" w:rsidRPr="001E6A37">
        <w:rPr>
          <w:rFonts w:asciiTheme="minorHAnsi" w:hAnsiTheme="minorHAnsi" w:cstheme="minorHAnsi"/>
        </w:rPr>
        <w:t>.</w:t>
      </w:r>
      <w:r w:rsidRPr="001E6A37">
        <w:rPr>
          <w:rFonts w:asciiTheme="minorHAnsi" w:hAnsiTheme="minorHAnsi" w:cstheme="minorHAnsi"/>
        </w:rPr>
        <w:t xml:space="preserve"> guidelines "Guidance on Physical Intervention for Teachers and Other Employees Working with Young Children" and "A Code of Conduct for Teachers and Other Employees Working with Young People". </w:t>
      </w:r>
    </w:p>
    <w:p w:rsidR="0070175B" w:rsidRPr="001E6A37" w:rsidRDefault="0070175B" w:rsidP="0070175B">
      <w:pPr>
        <w:pStyle w:val="BodyText"/>
        <w:spacing w:before="4"/>
        <w:rPr>
          <w:rFonts w:asciiTheme="minorHAnsi" w:hAnsiTheme="minorHAnsi" w:cstheme="minorHAnsi"/>
        </w:rPr>
      </w:pPr>
    </w:p>
    <w:p w:rsidR="000A73EF" w:rsidRPr="001E6A37" w:rsidRDefault="000A73EF" w:rsidP="000A73EF">
      <w:pPr>
        <w:pStyle w:val="Default"/>
        <w:rPr>
          <w:rFonts w:asciiTheme="minorHAnsi" w:hAnsiTheme="minorHAnsi" w:cstheme="minorHAnsi"/>
        </w:rPr>
      </w:pPr>
    </w:p>
    <w:p w:rsidR="00900092" w:rsidRPr="001E6A37" w:rsidRDefault="006765ED" w:rsidP="000A73EF">
      <w:pPr>
        <w:pStyle w:val="Default"/>
        <w:rPr>
          <w:rFonts w:asciiTheme="minorHAnsi" w:hAnsiTheme="minorHAnsi" w:cstheme="minorHAnsi"/>
          <w:b/>
          <w:u w:val="single"/>
        </w:rPr>
      </w:pPr>
      <w:r>
        <w:rPr>
          <w:rFonts w:asciiTheme="minorHAnsi" w:hAnsiTheme="minorHAnsi" w:cstheme="minorHAnsi"/>
          <w:b/>
          <w:u w:val="single"/>
        </w:rPr>
        <w:t>7. NEGATIVE BEHAVIOUR OCCURING OUTSIDE SCHOOL PREMISES</w:t>
      </w:r>
    </w:p>
    <w:p w:rsidR="00900092" w:rsidRPr="001E6A37" w:rsidRDefault="00900092" w:rsidP="000A73EF">
      <w:pPr>
        <w:pStyle w:val="Default"/>
        <w:rPr>
          <w:rFonts w:asciiTheme="minorHAnsi" w:hAnsiTheme="minorHAnsi" w:cstheme="minorHAnsi"/>
          <w:b/>
          <w:u w:val="single"/>
        </w:rPr>
      </w:pPr>
    </w:p>
    <w:p w:rsidR="00900092" w:rsidRPr="001E6A37" w:rsidRDefault="00900092" w:rsidP="00900092">
      <w:pPr>
        <w:widowControl/>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T</w:t>
      </w:r>
      <w:r w:rsidRPr="00900092">
        <w:rPr>
          <w:rFonts w:asciiTheme="minorHAnsi" w:eastAsiaTheme="minorHAnsi" w:hAnsiTheme="minorHAnsi" w:cstheme="minorHAnsi"/>
          <w:color w:val="000000"/>
          <w:sz w:val="24"/>
          <w:szCs w:val="24"/>
          <w:lang w:val="en-GB"/>
        </w:rPr>
        <w:t xml:space="preserve">eachers </w:t>
      </w:r>
      <w:r w:rsidRPr="001E6A37">
        <w:rPr>
          <w:rFonts w:asciiTheme="minorHAnsi" w:eastAsiaTheme="minorHAnsi" w:hAnsiTheme="minorHAnsi" w:cstheme="minorHAnsi"/>
          <w:color w:val="000000"/>
          <w:sz w:val="24"/>
          <w:szCs w:val="24"/>
          <w:lang w:val="en-GB"/>
        </w:rPr>
        <w:t>may discipline pupils for</w:t>
      </w:r>
      <w:r w:rsidRPr="00900092">
        <w:rPr>
          <w:rFonts w:asciiTheme="minorHAnsi" w:eastAsiaTheme="minorHAnsi" w:hAnsiTheme="minorHAnsi" w:cstheme="minorHAnsi"/>
          <w:color w:val="000000"/>
          <w:sz w:val="24"/>
          <w:szCs w:val="24"/>
          <w:lang w:val="en-GB"/>
        </w:rPr>
        <w:t xml:space="preserve"> misbehaviour when the pupil is:</w:t>
      </w:r>
    </w:p>
    <w:p w:rsidR="00900092" w:rsidRPr="001E6A37" w:rsidRDefault="00900092" w:rsidP="00900092">
      <w:pPr>
        <w:pStyle w:val="ListParagraph"/>
        <w:widowControl/>
        <w:numPr>
          <w:ilvl w:val="0"/>
          <w:numId w:val="2"/>
        </w:numPr>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taking part in any school-organised or school-related activity or </w:t>
      </w:r>
    </w:p>
    <w:p w:rsidR="00900092" w:rsidRPr="001E6A37" w:rsidRDefault="00900092" w:rsidP="00900092">
      <w:pPr>
        <w:pStyle w:val="ListParagraph"/>
        <w:widowControl/>
        <w:numPr>
          <w:ilvl w:val="0"/>
          <w:numId w:val="2"/>
        </w:numPr>
        <w:autoSpaceDE w:val="0"/>
        <w:autoSpaceDN w:val="0"/>
        <w:adjustRightInd w:val="0"/>
        <w:spacing w:after="77"/>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travelling to or from school or </w:t>
      </w:r>
    </w:p>
    <w:p w:rsidR="00900092" w:rsidRPr="001E6A37" w:rsidRDefault="00900092" w:rsidP="00900092">
      <w:pPr>
        <w:pStyle w:val="ListParagraph"/>
        <w:widowControl/>
        <w:numPr>
          <w:ilvl w:val="0"/>
          <w:numId w:val="2"/>
        </w:numPr>
        <w:autoSpaceDE w:val="0"/>
        <w:autoSpaceDN w:val="0"/>
        <w:adjustRightInd w:val="0"/>
        <w:spacing w:after="77"/>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wearing school uniform or </w:t>
      </w:r>
    </w:p>
    <w:p w:rsidR="00900092" w:rsidRPr="001E6A37" w:rsidRDefault="00900092" w:rsidP="00900092">
      <w:pPr>
        <w:pStyle w:val="ListParagraph"/>
        <w:widowControl/>
        <w:numPr>
          <w:ilvl w:val="0"/>
          <w:numId w:val="2"/>
        </w:numPr>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in some other way identifiable as a pupil at the school. </w:t>
      </w:r>
    </w:p>
    <w:p w:rsidR="00900092" w:rsidRPr="00900092" w:rsidRDefault="00900092" w:rsidP="00900092">
      <w:pPr>
        <w:widowControl/>
        <w:autoSpaceDE w:val="0"/>
        <w:autoSpaceDN w:val="0"/>
        <w:adjustRightInd w:val="0"/>
        <w:rPr>
          <w:rFonts w:asciiTheme="minorHAnsi" w:eastAsiaTheme="minorHAnsi" w:hAnsiTheme="minorHAnsi" w:cstheme="minorHAnsi"/>
          <w:color w:val="000000"/>
          <w:sz w:val="24"/>
          <w:szCs w:val="24"/>
          <w:lang w:val="en-GB"/>
        </w:rPr>
      </w:pPr>
    </w:p>
    <w:p w:rsidR="00900092" w:rsidRPr="001E6A37" w:rsidRDefault="00900092" w:rsidP="00900092">
      <w:pPr>
        <w:widowControl/>
        <w:autoSpaceDE w:val="0"/>
        <w:autoSpaceDN w:val="0"/>
        <w:adjustRightInd w:val="0"/>
        <w:spacing w:after="77"/>
        <w:rPr>
          <w:rFonts w:asciiTheme="minorHAnsi" w:eastAsiaTheme="minorHAnsi" w:hAnsiTheme="minorHAnsi" w:cstheme="minorHAnsi"/>
          <w:color w:val="000000"/>
          <w:sz w:val="24"/>
          <w:szCs w:val="24"/>
          <w:lang w:val="en-GB"/>
        </w:rPr>
      </w:pPr>
      <w:r w:rsidRPr="00900092">
        <w:rPr>
          <w:rFonts w:asciiTheme="minorHAnsi" w:eastAsiaTheme="minorHAnsi" w:hAnsiTheme="minorHAnsi" w:cstheme="minorHAnsi"/>
          <w:color w:val="000000"/>
          <w:sz w:val="24"/>
          <w:szCs w:val="24"/>
          <w:lang w:val="en-GB"/>
        </w:rPr>
        <w:t xml:space="preserve">or </w:t>
      </w:r>
      <w:r w:rsidRPr="001E6A37">
        <w:rPr>
          <w:rFonts w:asciiTheme="minorHAnsi" w:eastAsiaTheme="minorHAnsi" w:hAnsiTheme="minorHAnsi" w:cstheme="minorHAnsi"/>
          <w:color w:val="000000"/>
          <w:sz w:val="24"/>
          <w:szCs w:val="24"/>
          <w:lang w:val="en-GB"/>
        </w:rPr>
        <w:t xml:space="preserve">for </w:t>
      </w:r>
      <w:r w:rsidRPr="00900092">
        <w:rPr>
          <w:rFonts w:asciiTheme="minorHAnsi" w:eastAsiaTheme="minorHAnsi" w:hAnsiTheme="minorHAnsi" w:cstheme="minorHAnsi"/>
          <w:color w:val="000000"/>
          <w:sz w:val="24"/>
          <w:szCs w:val="24"/>
          <w:lang w:val="en-GB"/>
        </w:rPr>
        <w:t xml:space="preserve">misbehaviour at any time, whether or not the conditions above apply, that: </w:t>
      </w:r>
    </w:p>
    <w:p w:rsidR="00900092" w:rsidRPr="001E6A37" w:rsidRDefault="00900092" w:rsidP="00900092">
      <w:pPr>
        <w:pStyle w:val="ListParagraph"/>
        <w:widowControl/>
        <w:numPr>
          <w:ilvl w:val="0"/>
          <w:numId w:val="2"/>
        </w:numPr>
        <w:autoSpaceDE w:val="0"/>
        <w:autoSpaceDN w:val="0"/>
        <w:adjustRightInd w:val="0"/>
        <w:spacing w:after="77"/>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could have repercussions for the orderly running of the school or </w:t>
      </w:r>
    </w:p>
    <w:p w:rsidR="00900092" w:rsidRPr="001E6A37" w:rsidRDefault="00900092" w:rsidP="00900092">
      <w:pPr>
        <w:pStyle w:val="ListParagraph"/>
        <w:widowControl/>
        <w:numPr>
          <w:ilvl w:val="0"/>
          <w:numId w:val="2"/>
        </w:numPr>
        <w:autoSpaceDE w:val="0"/>
        <w:autoSpaceDN w:val="0"/>
        <w:adjustRightInd w:val="0"/>
        <w:spacing w:after="77"/>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poses a threat to another pupil or member of the public or </w:t>
      </w:r>
    </w:p>
    <w:p w:rsidR="00900092" w:rsidRPr="001E6A37" w:rsidRDefault="00900092" w:rsidP="00900092">
      <w:pPr>
        <w:pStyle w:val="ListParagraph"/>
        <w:widowControl/>
        <w:numPr>
          <w:ilvl w:val="0"/>
          <w:numId w:val="2"/>
        </w:numPr>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could adversely affect the reputation of the school.   (DfE Advice January 2016)</w:t>
      </w:r>
    </w:p>
    <w:p w:rsidR="00900092" w:rsidRPr="001E6A37" w:rsidRDefault="00900092" w:rsidP="00900092">
      <w:pPr>
        <w:widowControl/>
        <w:autoSpaceDE w:val="0"/>
        <w:autoSpaceDN w:val="0"/>
        <w:adjustRightInd w:val="0"/>
        <w:rPr>
          <w:rFonts w:asciiTheme="minorHAnsi" w:eastAsiaTheme="minorHAnsi" w:hAnsiTheme="minorHAnsi" w:cstheme="minorHAnsi"/>
          <w:color w:val="000000"/>
          <w:sz w:val="24"/>
          <w:szCs w:val="24"/>
          <w:lang w:val="en-GB"/>
        </w:rPr>
      </w:pPr>
    </w:p>
    <w:p w:rsidR="00900092" w:rsidRPr="001E6A37" w:rsidRDefault="00900092" w:rsidP="00900092">
      <w:pPr>
        <w:widowControl/>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At Cavalry School, staff will intervene when behaviour outside school is affecting the relationships betw</w:t>
      </w:r>
      <w:r w:rsidR="00A27EB8" w:rsidRPr="001E6A37">
        <w:rPr>
          <w:rFonts w:asciiTheme="minorHAnsi" w:eastAsiaTheme="minorHAnsi" w:hAnsiTheme="minorHAnsi" w:cstheme="minorHAnsi"/>
          <w:color w:val="000000"/>
          <w:sz w:val="24"/>
          <w:szCs w:val="24"/>
          <w:lang w:val="en-GB"/>
        </w:rPr>
        <w:t>een pupils in school or the smooth running of lessons and playtimes. Teachers work closely with parents in these circumstances so that parents are fully informed and able to support the school. Any of the sanctions generally used in school may be applied if appropriate to an incident which had its origin outside school, though it may be more appropriate for a parent to impose a sanction at home instead or as well.</w:t>
      </w:r>
    </w:p>
    <w:p w:rsidR="00283408" w:rsidRPr="001E6A37" w:rsidRDefault="00283408" w:rsidP="00900092">
      <w:pPr>
        <w:widowControl/>
        <w:autoSpaceDE w:val="0"/>
        <w:autoSpaceDN w:val="0"/>
        <w:adjustRightInd w:val="0"/>
        <w:rPr>
          <w:rFonts w:asciiTheme="minorHAnsi" w:eastAsiaTheme="minorHAnsi" w:hAnsiTheme="minorHAnsi" w:cstheme="minorHAnsi"/>
          <w:color w:val="000000"/>
          <w:sz w:val="24"/>
          <w:szCs w:val="24"/>
          <w:lang w:val="en-GB"/>
        </w:rPr>
      </w:pPr>
    </w:p>
    <w:p w:rsidR="00283408" w:rsidRDefault="006765ED" w:rsidP="00900092">
      <w:pPr>
        <w:widowControl/>
        <w:autoSpaceDE w:val="0"/>
        <w:autoSpaceDN w:val="0"/>
        <w:adjustRightInd w:val="0"/>
        <w:rPr>
          <w:rFonts w:asciiTheme="minorHAnsi" w:eastAsiaTheme="minorHAnsi" w:hAnsiTheme="minorHAnsi" w:cstheme="minorHAnsi"/>
          <w:b/>
          <w:color w:val="000000"/>
          <w:sz w:val="24"/>
          <w:szCs w:val="24"/>
          <w:u w:val="single"/>
          <w:lang w:val="en-GB"/>
        </w:rPr>
      </w:pPr>
      <w:r>
        <w:rPr>
          <w:rFonts w:asciiTheme="minorHAnsi" w:eastAsiaTheme="minorHAnsi" w:hAnsiTheme="minorHAnsi" w:cstheme="minorHAnsi"/>
          <w:b/>
          <w:color w:val="000000"/>
          <w:sz w:val="24"/>
          <w:szCs w:val="24"/>
          <w:u w:val="single"/>
          <w:lang w:val="en-GB"/>
        </w:rPr>
        <w:t>8. MALICIOUS ALLEGATIONS AGAINST STAFF</w:t>
      </w:r>
    </w:p>
    <w:p w:rsidR="006765ED" w:rsidRDefault="006765ED" w:rsidP="00900092">
      <w:pPr>
        <w:widowControl/>
        <w:autoSpaceDE w:val="0"/>
        <w:autoSpaceDN w:val="0"/>
        <w:adjustRightInd w:val="0"/>
        <w:rPr>
          <w:rFonts w:asciiTheme="minorHAnsi" w:eastAsiaTheme="minorHAnsi" w:hAnsiTheme="minorHAnsi" w:cstheme="minorHAnsi"/>
          <w:color w:val="000000"/>
          <w:sz w:val="24"/>
          <w:szCs w:val="24"/>
          <w:lang w:val="en-GB"/>
        </w:rPr>
      </w:pPr>
    </w:p>
    <w:p w:rsidR="006765ED" w:rsidRPr="006765ED" w:rsidRDefault="006765ED" w:rsidP="00900092">
      <w:pPr>
        <w:widowControl/>
        <w:autoSpaceDE w:val="0"/>
        <w:autoSpaceDN w:val="0"/>
        <w:adjustRightInd w:val="0"/>
        <w:rPr>
          <w:rFonts w:asciiTheme="minorHAnsi" w:eastAsiaTheme="minorHAnsi" w:hAnsiTheme="minorHAnsi" w:cstheme="minorHAnsi"/>
          <w:color w:val="000000"/>
          <w:sz w:val="24"/>
          <w:szCs w:val="24"/>
          <w:lang w:val="en-GB"/>
        </w:rPr>
      </w:pPr>
      <w:r>
        <w:rPr>
          <w:rFonts w:asciiTheme="minorHAnsi" w:eastAsiaTheme="minorHAnsi" w:hAnsiTheme="minorHAnsi" w:cstheme="minorHAnsi"/>
          <w:color w:val="000000"/>
          <w:sz w:val="24"/>
          <w:szCs w:val="24"/>
          <w:lang w:val="en-GB"/>
        </w:rPr>
        <w:t>Incidents where children are found to have deliberately made a malicious allegation against a member of staff will be treated with the utmost seriousness. Parents will be informed and an appropriate sanction imposed, which may include fixed term exclusion. The chair of governors will also be informed.</w:t>
      </w:r>
    </w:p>
    <w:p w:rsidR="00A27EB8" w:rsidRPr="001E6A37" w:rsidRDefault="00A27EB8" w:rsidP="00900092">
      <w:pPr>
        <w:widowControl/>
        <w:autoSpaceDE w:val="0"/>
        <w:autoSpaceDN w:val="0"/>
        <w:adjustRightInd w:val="0"/>
        <w:rPr>
          <w:rFonts w:asciiTheme="minorHAnsi" w:eastAsiaTheme="minorHAnsi" w:hAnsiTheme="minorHAnsi" w:cstheme="minorHAnsi"/>
          <w:color w:val="000000"/>
          <w:sz w:val="24"/>
          <w:szCs w:val="24"/>
          <w:lang w:val="en-GB"/>
        </w:rPr>
      </w:pPr>
    </w:p>
    <w:p w:rsidR="00A27EB8" w:rsidRPr="001E6A37" w:rsidRDefault="006765ED" w:rsidP="00900092">
      <w:pPr>
        <w:widowControl/>
        <w:autoSpaceDE w:val="0"/>
        <w:autoSpaceDN w:val="0"/>
        <w:adjustRightInd w:val="0"/>
        <w:rPr>
          <w:rFonts w:asciiTheme="minorHAnsi" w:eastAsiaTheme="minorHAnsi" w:hAnsiTheme="minorHAnsi" w:cstheme="minorHAnsi"/>
          <w:b/>
          <w:color w:val="000000"/>
          <w:sz w:val="24"/>
          <w:szCs w:val="24"/>
          <w:u w:val="single"/>
          <w:lang w:val="en-GB"/>
        </w:rPr>
      </w:pPr>
      <w:r>
        <w:rPr>
          <w:rFonts w:asciiTheme="minorHAnsi" w:eastAsiaTheme="minorHAnsi" w:hAnsiTheme="minorHAnsi" w:cstheme="minorHAnsi"/>
          <w:b/>
          <w:color w:val="000000"/>
          <w:sz w:val="24"/>
          <w:szCs w:val="24"/>
          <w:u w:val="single"/>
          <w:lang w:val="en-GB"/>
        </w:rPr>
        <w:t>9. CONFISCATION OF INAPPROPRIATE ITEMS</w:t>
      </w:r>
    </w:p>
    <w:p w:rsidR="00A27EB8" w:rsidRPr="001E6A37" w:rsidRDefault="00A27EB8" w:rsidP="00900092">
      <w:pPr>
        <w:widowControl/>
        <w:autoSpaceDE w:val="0"/>
        <w:autoSpaceDN w:val="0"/>
        <w:adjustRightInd w:val="0"/>
        <w:rPr>
          <w:rFonts w:asciiTheme="minorHAnsi" w:eastAsiaTheme="minorHAnsi" w:hAnsiTheme="minorHAnsi" w:cstheme="minorHAnsi"/>
          <w:color w:val="000000"/>
          <w:sz w:val="24"/>
          <w:szCs w:val="24"/>
          <w:lang w:val="en-GB"/>
        </w:rPr>
      </w:pPr>
    </w:p>
    <w:p w:rsidR="00A27EB8" w:rsidRPr="001E6A37" w:rsidRDefault="00A27EB8" w:rsidP="00900092">
      <w:pPr>
        <w:widowControl/>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Cavalry School follows the guidance set out by the DfE on page 10 of ‘Behaviour and Discipline in Schools’ (Jan 2016). This allows teachers to search for prohibited items such as knives, weapons, cigarettes or pornographic materials without consent and sets out the steps to be taken if a prohibited item is found. </w:t>
      </w:r>
    </w:p>
    <w:p w:rsidR="00A27EB8" w:rsidRPr="001E6A37" w:rsidRDefault="00A27EB8" w:rsidP="00900092">
      <w:pPr>
        <w:widowControl/>
        <w:autoSpaceDE w:val="0"/>
        <w:autoSpaceDN w:val="0"/>
        <w:adjustRightInd w:val="0"/>
        <w:rPr>
          <w:rFonts w:asciiTheme="minorHAnsi" w:eastAsiaTheme="minorHAnsi" w:hAnsiTheme="minorHAnsi" w:cstheme="minorHAnsi"/>
          <w:color w:val="000000"/>
          <w:sz w:val="24"/>
          <w:szCs w:val="24"/>
          <w:lang w:val="en-GB"/>
        </w:rPr>
      </w:pPr>
    </w:p>
    <w:p w:rsidR="00A27EB8" w:rsidRDefault="00A27EB8" w:rsidP="00900092">
      <w:pPr>
        <w:widowControl/>
        <w:autoSpaceDE w:val="0"/>
        <w:autoSpaceDN w:val="0"/>
        <w:adjustRightInd w:val="0"/>
        <w:rPr>
          <w:rFonts w:asciiTheme="minorHAnsi" w:eastAsiaTheme="minorHAnsi" w:hAnsiTheme="minorHAnsi" w:cstheme="minorHAnsi"/>
          <w:color w:val="000000"/>
          <w:sz w:val="24"/>
          <w:szCs w:val="24"/>
          <w:lang w:val="en-GB"/>
        </w:rPr>
      </w:pPr>
      <w:r w:rsidRPr="001E6A37">
        <w:rPr>
          <w:rFonts w:asciiTheme="minorHAnsi" w:eastAsiaTheme="minorHAnsi" w:hAnsiTheme="minorHAnsi" w:cstheme="minorHAnsi"/>
          <w:color w:val="000000"/>
          <w:sz w:val="24"/>
          <w:szCs w:val="24"/>
          <w:lang w:val="en-GB"/>
        </w:rPr>
        <w:t xml:space="preserve">Teachers also have the right to confiscate </w:t>
      </w:r>
      <w:r w:rsidR="006765ED">
        <w:rPr>
          <w:rFonts w:asciiTheme="minorHAnsi" w:eastAsiaTheme="minorHAnsi" w:hAnsiTheme="minorHAnsi" w:cstheme="minorHAnsi"/>
          <w:color w:val="000000"/>
          <w:sz w:val="24"/>
          <w:szCs w:val="24"/>
          <w:lang w:val="en-GB"/>
        </w:rPr>
        <w:t xml:space="preserve">any </w:t>
      </w:r>
      <w:r w:rsidRPr="001E6A37">
        <w:rPr>
          <w:rFonts w:asciiTheme="minorHAnsi" w:eastAsiaTheme="minorHAnsi" w:hAnsiTheme="minorHAnsi" w:cstheme="minorHAnsi"/>
          <w:color w:val="000000"/>
          <w:sz w:val="24"/>
          <w:szCs w:val="24"/>
          <w:lang w:val="en-GB"/>
        </w:rPr>
        <w:t xml:space="preserve">items from children as long as this is reasonable in the circumstances. Items will be </w:t>
      </w:r>
      <w:r w:rsidR="00580A5F" w:rsidRPr="006C1762">
        <w:rPr>
          <w:rFonts w:asciiTheme="minorHAnsi" w:eastAsiaTheme="minorHAnsi" w:hAnsiTheme="minorHAnsi" w:cstheme="minorHAnsi"/>
          <w:color w:val="000000"/>
          <w:sz w:val="24"/>
          <w:szCs w:val="24"/>
          <w:lang w:val="en-GB"/>
        </w:rPr>
        <w:t>kept in a safe place,</w:t>
      </w:r>
      <w:r w:rsidR="00580A5F">
        <w:rPr>
          <w:rFonts w:asciiTheme="minorHAnsi" w:eastAsiaTheme="minorHAnsi" w:hAnsiTheme="minorHAnsi" w:cstheme="minorHAnsi"/>
          <w:color w:val="000000"/>
          <w:sz w:val="24"/>
          <w:szCs w:val="24"/>
          <w:lang w:val="en-GB"/>
        </w:rPr>
        <w:t xml:space="preserve"> then </w:t>
      </w:r>
      <w:r w:rsidRPr="001E6A37">
        <w:rPr>
          <w:rFonts w:asciiTheme="minorHAnsi" w:eastAsiaTheme="minorHAnsi" w:hAnsiTheme="minorHAnsi" w:cstheme="minorHAnsi"/>
          <w:color w:val="000000"/>
          <w:sz w:val="24"/>
          <w:szCs w:val="24"/>
          <w:lang w:val="en-GB"/>
        </w:rPr>
        <w:t>returned to the child at the end of the day or returned directly to the parent if this more appropriate.</w:t>
      </w:r>
    </w:p>
    <w:p w:rsidR="00AB066B" w:rsidRPr="001E6A37" w:rsidRDefault="00AB066B" w:rsidP="00900092">
      <w:pPr>
        <w:widowControl/>
        <w:autoSpaceDE w:val="0"/>
        <w:autoSpaceDN w:val="0"/>
        <w:adjustRightInd w:val="0"/>
        <w:rPr>
          <w:rFonts w:asciiTheme="minorHAnsi" w:eastAsiaTheme="minorHAnsi" w:hAnsiTheme="minorHAnsi" w:cstheme="minorHAnsi"/>
          <w:color w:val="000000"/>
          <w:sz w:val="24"/>
          <w:szCs w:val="24"/>
          <w:lang w:val="en-GB"/>
        </w:rPr>
      </w:pPr>
    </w:p>
    <w:p w:rsidR="00900092" w:rsidRPr="00900092" w:rsidRDefault="00900092" w:rsidP="00900092">
      <w:pPr>
        <w:widowControl/>
        <w:autoSpaceDE w:val="0"/>
        <w:autoSpaceDN w:val="0"/>
        <w:adjustRightInd w:val="0"/>
        <w:rPr>
          <w:rFonts w:asciiTheme="minorHAnsi" w:eastAsiaTheme="minorHAnsi" w:hAnsiTheme="minorHAnsi" w:cstheme="minorHAnsi"/>
          <w:color w:val="000000"/>
          <w:sz w:val="24"/>
          <w:szCs w:val="24"/>
          <w:lang w:val="en-GB"/>
        </w:rPr>
      </w:pPr>
    </w:p>
    <w:p w:rsidR="006C1762" w:rsidRDefault="006C1762" w:rsidP="000A73EF">
      <w:pPr>
        <w:pStyle w:val="Default"/>
        <w:rPr>
          <w:rFonts w:asciiTheme="minorHAnsi" w:hAnsiTheme="minorHAnsi" w:cstheme="minorHAnsi"/>
          <w:b/>
          <w:bCs/>
          <w:u w:val="single"/>
        </w:rPr>
      </w:pPr>
    </w:p>
    <w:p w:rsidR="000A73EF" w:rsidRDefault="00AB066B" w:rsidP="000A73EF">
      <w:pPr>
        <w:pStyle w:val="Default"/>
        <w:rPr>
          <w:rFonts w:asciiTheme="minorHAnsi" w:hAnsiTheme="minorHAnsi" w:cstheme="minorHAnsi"/>
          <w:b/>
          <w:bCs/>
          <w:u w:val="single"/>
        </w:rPr>
      </w:pPr>
      <w:r>
        <w:rPr>
          <w:rFonts w:asciiTheme="minorHAnsi" w:hAnsiTheme="minorHAnsi" w:cstheme="minorHAnsi"/>
          <w:b/>
          <w:bCs/>
          <w:u w:val="single"/>
        </w:rPr>
        <w:t>10. WORKING WITH PARENTS AND CARERS</w:t>
      </w:r>
    </w:p>
    <w:p w:rsidR="001E6A37" w:rsidRDefault="001E6A37" w:rsidP="000A73EF">
      <w:pPr>
        <w:pStyle w:val="Default"/>
        <w:rPr>
          <w:rFonts w:asciiTheme="minorHAnsi" w:hAnsiTheme="minorHAnsi" w:cstheme="minorHAnsi"/>
          <w:b/>
          <w:bCs/>
          <w:u w:val="single"/>
        </w:rPr>
      </w:pPr>
    </w:p>
    <w:p w:rsidR="001E6A37" w:rsidRPr="001E6A37" w:rsidRDefault="001E6A37" w:rsidP="000A73EF">
      <w:pPr>
        <w:pStyle w:val="Default"/>
        <w:rPr>
          <w:rFonts w:asciiTheme="minorHAnsi" w:hAnsiTheme="minorHAnsi" w:cstheme="minorHAnsi"/>
          <w:bCs/>
        </w:rPr>
      </w:pPr>
      <w:r>
        <w:rPr>
          <w:rFonts w:asciiTheme="minorHAnsi" w:hAnsiTheme="minorHAnsi" w:cstheme="minorHAnsi"/>
          <w:bCs/>
        </w:rPr>
        <w:t>Cavalry School values working in partnership with parents in all aspects of school and seeks to engage parents in support</w:t>
      </w:r>
      <w:r w:rsidR="00AB066B">
        <w:rPr>
          <w:rFonts w:asciiTheme="minorHAnsi" w:hAnsiTheme="minorHAnsi" w:cstheme="minorHAnsi"/>
          <w:bCs/>
        </w:rPr>
        <w:t>ing</w:t>
      </w:r>
      <w:r>
        <w:rPr>
          <w:rFonts w:asciiTheme="minorHAnsi" w:hAnsiTheme="minorHAnsi" w:cstheme="minorHAnsi"/>
          <w:bCs/>
        </w:rPr>
        <w:t xml:space="preserve"> the management of behaviour within the school. This policy is available to all parents via the school website, and a summary leaflet is included in the welcome pack when new children join the school. Parents are encouraged to approach the class teacher if they have any concerns about their child’s wellbeing, and this is promoted regularly through school newsletter.</w:t>
      </w:r>
    </w:p>
    <w:p w:rsidR="001E6A37" w:rsidRPr="001E6A37" w:rsidRDefault="001E6A37" w:rsidP="000A73EF">
      <w:pPr>
        <w:pStyle w:val="Default"/>
        <w:rPr>
          <w:rFonts w:asciiTheme="minorHAnsi" w:hAnsiTheme="minorHAnsi" w:cstheme="minorHAnsi"/>
        </w:rPr>
      </w:pPr>
    </w:p>
    <w:p w:rsidR="000A73EF" w:rsidRPr="001E6A37" w:rsidRDefault="000A73EF" w:rsidP="000A73EF">
      <w:pPr>
        <w:pStyle w:val="Default"/>
        <w:rPr>
          <w:rFonts w:asciiTheme="minorHAnsi" w:hAnsiTheme="minorHAnsi" w:cstheme="minorHAnsi"/>
        </w:rPr>
      </w:pPr>
      <w:r w:rsidRPr="001E6A37">
        <w:rPr>
          <w:rFonts w:asciiTheme="minorHAnsi" w:hAnsiTheme="minorHAnsi" w:cstheme="minorHAnsi"/>
        </w:rPr>
        <w:t>When parents are approached</w:t>
      </w:r>
      <w:r w:rsidR="001E6A37">
        <w:rPr>
          <w:rFonts w:asciiTheme="minorHAnsi" w:hAnsiTheme="minorHAnsi" w:cstheme="minorHAnsi"/>
        </w:rPr>
        <w:t xml:space="preserve"> by staff regarding negative behaviour incidents, </w:t>
      </w:r>
      <w:r w:rsidRPr="001E6A37">
        <w:rPr>
          <w:rFonts w:asciiTheme="minorHAnsi" w:hAnsiTheme="minorHAnsi" w:cstheme="minorHAnsi"/>
        </w:rPr>
        <w:t xml:space="preserve">it should be to: </w:t>
      </w:r>
    </w:p>
    <w:p w:rsidR="000A73EF" w:rsidRPr="001E6A37" w:rsidRDefault="000A73EF" w:rsidP="001E6A37">
      <w:pPr>
        <w:pStyle w:val="Default"/>
        <w:numPr>
          <w:ilvl w:val="0"/>
          <w:numId w:val="2"/>
        </w:numPr>
        <w:spacing w:after="188"/>
        <w:rPr>
          <w:rFonts w:asciiTheme="minorHAnsi" w:hAnsiTheme="minorHAnsi" w:cstheme="minorHAnsi"/>
        </w:rPr>
      </w:pPr>
      <w:r w:rsidRPr="001E6A37">
        <w:rPr>
          <w:rFonts w:asciiTheme="minorHAnsi" w:hAnsiTheme="minorHAnsi" w:cstheme="minorHAnsi"/>
        </w:rPr>
        <w:t xml:space="preserve">Seek their help and support </w:t>
      </w:r>
    </w:p>
    <w:p w:rsidR="000A73EF" w:rsidRPr="001E6A37" w:rsidRDefault="000A73EF" w:rsidP="001E6A37">
      <w:pPr>
        <w:pStyle w:val="Default"/>
        <w:numPr>
          <w:ilvl w:val="0"/>
          <w:numId w:val="2"/>
        </w:numPr>
        <w:rPr>
          <w:rFonts w:asciiTheme="minorHAnsi" w:hAnsiTheme="minorHAnsi" w:cstheme="minorHAnsi"/>
        </w:rPr>
      </w:pPr>
      <w:r w:rsidRPr="001E6A37">
        <w:rPr>
          <w:rFonts w:asciiTheme="minorHAnsi" w:hAnsiTheme="minorHAnsi" w:cstheme="minorHAnsi"/>
        </w:rPr>
        <w:t xml:space="preserve">Inform them of any incidents which may cause their child to become distressed or anxious. </w:t>
      </w:r>
    </w:p>
    <w:p w:rsidR="000A73EF" w:rsidRPr="001E6A37" w:rsidRDefault="000A73EF" w:rsidP="000A73EF">
      <w:pPr>
        <w:pStyle w:val="Default"/>
        <w:rPr>
          <w:rFonts w:asciiTheme="minorHAnsi" w:hAnsiTheme="minorHAnsi" w:cstheme="minorHAnsi"/>
        </w:rPr>
      </w:pPr>
    </w:p>
    <w:p w:rsidR="000A73EF" w:rsidRDefault="000A73EF" w:rsidP="001E6A37">
      <w:pPr>
        <w:pStyle w:val="Default"/>
        <w:numPr>
          <w:ilvl w:val="0"/>
          <w:numId w:val="9"/>
        </w:numPr>
        <w:rPr>
          <w:rFonts w:asciiTheme="minorHAnsi" w:hAnsiTheme="minorHAnsi" w:cstheme="minorHAnsi"/>
        </w:rPr>
      </w:pPr>
      <w:r w:rsidRPr="001E6A37">
        <w:rPr>
          <w:rFonts w:asciiTheme="minorHAnsi" w:hAnsiTheme="minorHAnsi" w:cstheme="minorHAnsi"/>
        </w:rPr>
        <w:t xml:space="preserve">Involving parents will, in most cases, follow these steps: </w:t>
      </w:r>
    </w:p>
    <w:p w:rsidR="001E6A37" w:rsidRPr="001E6A37" w:rsidRDefault="001E6A37" w:rsidP="001E6A37">
      <w:pPr>
        <w:pStyle w:val="Default"/>
        <w:ind w:left="478"/>
        <w:rPr>
          <w:rFonts w:asciiTheme="minorHAnsi" w:hAnsiTheme="minorHAnsi" w:cstheme="minorHAnsi"/>
        </w:rPr>
      </w:pPr>
    </w:p>
    <w:p w:rsidR="000A73EF" w:rsidRPr="001E6A37" w:rsidRDefault="000A73EF" w:rsidP="001E6A37">
      <w:pPr>
        <w:pStyle w:val="Default"/>
        <w:numPr>
          <w:ilvl w:val="0"/>
          <w:numId w:val="10"/>
        </w:numPr>
        <w:spacing w:after="191"/>
        <w:rPr>
          <w:rFonts w:asciiTheme="minorHAnsi" w:hAnsiTheme="minorHAnsi" w:cstheme="minorHAnsi"/>
        </w:rPr>
      </w:pPr>
      <w:r w:rsidRPr="001E6A37">
        <w:rPr>
          <w:rFonts w:asciiTheme="minorHAnsi" w:hAnsiTheme="minorHAnsi" w:cstheme="minorHAnsi"/>
        </w:rPr>
        <w:t xml:space="preserve">An informal discussion regarding any incidents of unacceptable behaviour that they need to be aware of. This may happen on more than one occasion. </w:t>
      </w:r>
    </w:p>
    <w:p w:rsidR="000A73EF" w:rsidRPr="001E6A37" w:rsidRDefault="000A73EF" w:rsidP="001E6A37">
      <w:pPr>
        <w:pStyle w:val="Default"/>
        <w:numPr>
          <w:ilvl w:val="0"/>
          <w:numId w:val="10"/>
        </w:numPr>
        <w:spacing w:after="191"/>
        <w:rPr>
          <w:rFonts w:asciiTheme="minorHAnsi" w:hAnsiTheme="minorHAnsi" w:cstheme="minorHAnsi"/>
        </w:rPr>
      </w:pPr>
      <w:r w:rsidRPr="001E6A37">
        <w:rPr>
          <w:rFonts w:asciiTheme="minorHAnsi" w:hAnsiTheme="minorHAnsi" w:cstheme="minorHAnsi"/>
        </w:rPr>
        <w:t xml:space="preserve">The parents are asked to come in for a formal meeting with the class teacher; a senior manager may also be present. </w:t>
      </w:r>
    </w:p>
    <w:p w:rsidR="000A73EF" w:rsidRDefault="000A73EF" w:rsidP="001E6A37">
      <w:pPr>
        <w:pStyle w:val="Default"/>
        <w:numPr>
          <w:ilvl w:val="0"/>
          <w:numId w:val="10"/>
        </w:numPr>
        <w:rPr>
          <w:rFonts w:asciiTheme="minorHAnsi" w:hAnsiTheme="minorHAnsi" w:cstheme="minorHAnsi"/>
        </w:rPr>
      </w:pPr>
      <w:r w:rsidRPr="001E6A37">
        <w:rPr>
          <w:rFonts w:asciiTheme="minorHAnsi" w:hAnsiTheme="minorHAnsi" w:cstheme="minorHAnsi"/>
        </w:rPr>
        <w:t xml:space="preserve">Parents are asked to come in for a meeting with the Head Teacher </w:t>
      </w:r>
      <w:r w:rsidR="001E6A37">
        <w:rPr>
          <w:rFonts w:asciiTheme="minorHAnsi" w:hAnsiTheme="minorHAnsi" w:cstheme="minorHAnsi"/>
        </w:rPr>
        <w:t>or member of the Senior Leadership team</w:t>
      </w:r>
      <w:r w:rsidRPr="001E6A37">
        <w:rPr>
          <w:rFonts w:asciiTheme="minorHAnsi" w:hAnsiTheme="minorHAnsi" w:cstheme="minorHAnsi"/>
        </w:rPr>
        <w:t xml:space="preserve"> </w:t>
      </w:r>
    </w:p>
    <w:p w:rsidR="001E6A37" w:rsidRDefault="001E6A37" w:rsidP="001E6A37">
      <w:pPr>
        <w:pStyle w:val="Default"/>
        <w:rPr>
          <w:rFonts w:asciiTheme="minorHAnsi" w:hAnsiTheme="minorHAnsi" w:cstheme="minorHAnsi"/>
        </w:rPr>
      </w:pPr>
    </w:p>
    <w:p w:rsidR="001E6A37" w:rsidRPr="001E6A37" w:rsidRDefault="001E6A37" w:rsidP="001E6A37">
      <w:pPr>
        <w:pStyle w:val="Default"/>
        <w:numPr>
          <w:ilvl w:val="0"/>
          <w:numId w:val="9"/>
        </w:numPr>
        <w:rPr>
          <w:rFonts w:asciiTheme="minorHAnsi" w:hAnsiTheme="minorHAnsi" w:cstheme="minorHAnsi"/>
        </w:rPr>
      </w:pPr>
      <w:r>
        <w:rPr>
          <w:rFonts w:asciiTheme="minorHAnsi" w:hAnsiTheme="minorHAnsi" w:cstheme="minorHAnsi"/>
        </w:rPr>
        <w:t>Where serious incidents have occurred and/or there appears to be a risk of fixed term exclusions becoming a possibility for an individual child, parents will be kept fully informed and the school will strive to work closely with them to improve the child’s behaviour.</w:t>
      </w:r>
    </w:p>
    <w:p w:rsidR="000A73EF" w:rsidRPr="001E6A37" w:rsidRDefault="000A73EF" w:rsidP="008B6D22">
      <w:pPr>
        <w:pStyle w:val="Heading1"/>
        <w:rPr>
          <w:rFonts w:asciiTheme="minorHAnsi" w:hAnsiTheme="minorHAnsi" w:cstheme="minorHAnsi"/>
          <w:u w:val="thick"/>
        </w:rPr>
      </w:pPr>
    </w:p>
    <w:p w:rsidR="000A73EF" w:rsidRPr="001E6A37" w:rsidRDefault="000A73EF" w:rsidP="008B6D22">
      <w:pPr>
        <w:pStyle w:val="Heading1"/>
        <w:rPr>
          <w:rFonts w:asciiTheme="minorHAnsi" w:hAnsiTheme="minorHAnsi" w:cstheme="minorHAnsi"/>
          <w:u w:val="thick"/>
        </w:rPr>
      </w:pPr>
    </w:p>
    <w:p w:rsidR="008B6D22" w:rsidRPr="001E6A37" w:rsidRDefault="00AB066B" w:rsidP="008B6D22">
      <w:pPr>
        <w:pStyle w:val="Heading1"/>
        <w:rPr>
          <w:rFonts w:asciiTheme="minorHAnsi" w:hAnsiTheme="minorHAnsi" w:cstheme="minorHAnsi"/>
          <w:u w:val="none"/>
        </w:rPr>
      </w:pPr>
      <w:r>
        <w:rPr>
          <w:rFonts w:asciiTheme="minorHAnsi" w:hAnsiTheme="minorHAnsi" w:cstheme="minorHAnsi"/>
          <w:u w:val="thick"/>
        </w:rPr>
        <w:t xml:space="preserve">11. </w:t>
      </w:r>
      <w:r w:rsidR="008B6D22" w:rsidRPr="001E6A37">
        <w:rPr>
          <w:rFonts w:asciiTheme="minorHAnsi" w:hAnsiTheme="minorHAnsi" w:cstheme="minorHAnsi"/>
          <w:u w:val="thick"/>
        </w:rPr>
        <w:t>COMPLAINTS</w:t>
      </w:r>
    </w:p>
    <w:p w:rsidR="008B6D22" w:rsidRPr="001E6A37" w:rsidRDefault="008B6D22" w:rsidP="008B6D22">
      <w:pPr>
        <w:pStyle w:val="BodyText"/>
        <w:spacing w:before="9"/>
        <w:rPr>
          <w:rFonts w:asciiTheme="minorHAnsi" w:hAnsiTheme="minorHAnsi" w:cstheme="minorHAnsi"/>
          <w:b/>
        </w:rPr>
      </w:pPr>
    </w:p>
    <w:p w:rsidR="001E6A37" w:rsidRDefault="008B6D22" w:rsidP="001E6A37">
      <w:pPr>
        <w:pStyle w:val="BodyText"/>
        <w:spacing w:before="69" w:line="247" w:lineRule="auto"/>
        <w:ind w:left="118" w:right="1"/>
        <w:rPr>
          <w:rFonts w:asciiTheme="minorHAnsi" w:hAnsiTheme="minorHAnsi" w:cstheme="minorHAnsi"/>
        </w:rPr>
      </w:pPr>
      <w:r w:rsidRPr="001E6A37">
        <w:rPr>
          <w:rFonts w:asciiTheme="minorHAnsi" w:hAnsiTheme="minorHAnsi" w:cstheme="minorHAnsi"/>
        </w:rPr>
        <w:t xml:space="preserve">The Headteacher </w:t>
      </w:r>
      <w:r w:rsidR="001E6A37">
        <w:rPr>
          <w:rFonts w:asciiTheme="minorHAnsi" w:hAnsiTheme="minorHAnsi" w:cstheme="minorHAnsi"/>
        </w:rPr>
        <w:t xml:space="preserve">or another member of the Senior Leadership Team </w:t>
      </w:r>
      <w:r w:rsidRPr="001E6A37">
        <w:rPr>
          <w:rFonts w:asciiTheme="minorHAnsi" w:hAnsiTheme="minorHAnsi" w:cstheme="minorHAnsi"/>
        </w:rPr>
        <w:t xml:space="preserve">deals with any concerns about behaviour, voiced either by a child or by a parent, as soon as possible. Any issues </w:t>
      </w:r>
      <w:r w:rsidR="001E6A37">
        <w:rPr>
          <w:rFonts w:asciiTheme="minorHAnsi" w:hAnsiTheme="minorHAnsi" w:cstheme="minorHAnsi"/>
        </w:rPr>
        <w:t xml:space="preserve">are followed through completely and a written record is kept via </w:t>
      </w:r>
      <w:r w:rsidR="006C1762">
        <w:rPr>
          <w:rFonts w:asciiTheme="minorHAnsi" w:hAnsiTheme="minorHAnsi" w:cstheme="minorHAnsi"/>
        </w:rPr>
        <w:t xml:space="preserve">a conduct log and a comms log in Scholarpack. </w:t>
      </w:r>
      <w:r w:rsidR="001E6A37">
        <w:rPr>
          <w:rFonts w:asciiTheme="minorHAnsi" w:hAnsiTheme="minorHAnsi" w:cstheme="minorHAnsi"/>
        </w:rPr>
        <w:t>Where appropriate, a senior leader will continue to monitor the situation and contact the parent to maintain a dialogue. Parents may also use the school’s formal Complaints Procedure, which is available on the school website.</w:t>
      </w:r>
    </w:p>
    <w:p w:rsidR="00AB066B" w:rsidRDefault="00AB066B" w:rsidP="001E6A37">
      <w:pPr>
        <w:pStyle w:val="BodyText"/>
        <w:spacing w:before="69" w:line="247" w:lineRule="auto"/>
        <w:ind w:left="118" w:right="1"/>
        <w:rPr>
          <w:rFonts w:asciiTheme="minorHAnsi" w:hAnsiTheme="minorHAnsi" w:cstheme="minorHAnsi"/>
        </w:rPr>
      </w:pPr>
    </w:p>
    <w:p w:rsidR="00AB066B" w:rsidRDefault="00AB066B" w:rsidP="001E6A37">
      <w:pPr>
        <w:pStyle w:val="BodyText"/>
        <w:spacing w:before="69" w:line="247" w:lineRule="auto"/>
        <w:ind w:left="118" w:right="1"/>
        <w:rPr>
          <w:rFonts w:asciiTheme="minorHAnsi" w:hAnsiTheme="minorHAnsi" w:cstheme="minorHAnsi"/>
          <w:b/>
          <w:u w:val="single"/>
        </w:rPr>
      </w:pPr>
      <w:r w:rsidRPr="00AB066B">
        <w:rPr>
          <w:rFonts w:asciiTheme="minorHAnsi" w:hAnsiTheme="minorHAnsi" w:cstheme="minorHAnsi"/>
          <w:b/>
          <w:u w:val="single"/>
        </w:rPr>
        <w:t>12. PREVENTING AND DEALING WITH BULLYING</w:t>
      </w:r>
    </w:p>
    <w:p w:rsidR="00AB066B" w:rsidRPr="00AB066B" w:rsidRDefault="00AB066B" w:rsidP="001E6A37">
      <w:pPr>
        <w:pStyle w:val="BodyText"/>
        <w:spacing w:before="69" w:line="247" w:lineRule="auto"/>
        <w:ind w:left="118" w:right="1"/>
        <w:rPr>
          <w:rFonts w:asciiTheme="minorHAnsi" w:hAnsiTheme="minorHAnsi" w:cstheme="minorHAnsi"/>
        </w:rPr>
      </w:pPr>
      <w:r>
        <w:rPr>
          <w:rFonts w:asciiTheme="minorHAnsi" w:hAnsiTheme="minorHAnsi" w:cstheme="minorHAnsi"/>
        </w:rPr>
        <w:t>Cavalry School has a separate policy which sets out our approach to preventing and dealing with bullying in whatever form it may arise.</w:t>
      </w:r>
    </w:p>
    <w:p w:rsidR="0070175B" w:rsidRPr="001E6A37" w:rsidRDefault="0070175B">
      <w:pPr>
        <w:rPr>
          <w:rFonts w:asciiTheme="minorHAnsi" w:hAnsiTheme="minorHAnsi" w:cstheme="minorHAnsi"/>
          <w:sz w:val="24"/>
          <w:szCs w:val="24"/>
        </w:rPr>
      </w:pPr>
    </w:p>
    <w:sectPr w:rsidR="0070175B" w:rsidRPr="001E6A37" w:rsidSect="0070175B">
      <w:footerReference w:type="default" r:id="rId7"/>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B6" w:rsidRDefault="005A38B6" w:rsidP="003B5A52">
      <w:r>
        <w:separator/>
      </w:r>
    </w:p>
  </w:endnote>
  <w:endnote w:type="continuationSeparator" w:id="0">
    <w:p w:rsidR="005A38B6" w:rsidRDefault="005A38B6" w:rsidP="003B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133171"/>
      <w:docPartObj>
        <w:docPartGallery w:val="Page Numbers (Bottom of Page)"/>
        <w:docPartUnique/>
      </w:docPartObj>
    </w:sdtPr>
    <w:sdtEndPr>
      <w:rPr>
        <w:noProof/>
      </w:rPr>
    </w:sdtEndPr>
    <w:sdtContent>
      <w:p w:rsidR="006765ED" w:rsidRDefault="006765ED">
        <w:pPr>
          <w:pStyle w:val="Footer"/>
          <w:jc w:val="right"/>
        </w:pPr>
        <w:r>
          <w:fldChar w:fldCharType="begin"/>
        </w:r>
        <w:r>
          <w:instrText xml:space="preserve"> PAGE   \* MERGEFORMAT </w:instrText>
        </w:r>
        <w:r>
          <w:fldChar w:fldCharType="separate"/>
        </w:r>
        <w:r w:rsidR="00D856D1">
          <w:rPr>
            <w:noProof/>
          </w:rPr>
          <w:t>1</w:t>
        </w:r>
        <w:r>
          <w:rPr>
            <w:noProof/>
          </w:rPr>
          <w:fldChar w:fldCharType="end"/>
        </w:r>
      </w:p>
    </w:sdtContent>
  </w:sdt>
  <w:p w:rsidR="006765ED" w:rsidRDefault="0067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B6" w:rsidRDefault="005A38B6" w:rsidP="003B5A52">
      <w:r>
        <w:separator/>
      </w:r>
    </w:p>
  </w:footnote>
  <w:footnote w:type="continuationSeparator" w:id="0">
    <w:p w:rsidR="005A38B6" w:rsidRDefault="005A38B6" w:rsidP="003B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D71"/>
    <w:multiLevelType w:val="hybridMultilevel"/>
    <w:tmpl w:val="6A34B274"/>
    <w:lvl w:ilvl="0" w:tplc="AFF4CA10">
      <w:start w:val="1"/>
      <w:numFmt w:val="bullet"/>
      <w:lvlText w:val=""/>
      <w:lvlJc w:val="left"/>
      <w:pPr>
        <w:ind w:left="478" w:hanging="360"/>
      </w:pPr>
      <w:rPr>
        <w:rFonts w:ascii="Symbol" w:eastAsia="Symbol" w:hAnsi="Symbol" w:cs="Symbol"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761C"/>
    <w:multiLevelType w:val="hybridMultilevel"/>
    <w:tmpl w:val="B8565EF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0C8C0B4D"/>
    <w:multiLevelType w:val="hybridMultilevel"/>
    <w:tmpl w:val="8DD81FE6"/>
    <w:lvl w:ilvl="0" w:tplc="AFF4CA10">
      <w:start w:val="1"/>
      <w:numFmt w:val="bullet"/>
      <w:lvlText w:val=""/>
      <w:lvlJc w:val="left"/>
      <w:pPr>
        <w:ind w:left="478" w:hanging="360"/>
      </w:pPr>
      <w:rPr>
        <w:rFonts w:ascii="Symbol" w:eastAsia="Symbol" w:hAnsi="Symbol" w:cs="Symbol"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52EEB"/>
    <w:multiLevelType w:val="hybridMultilevel"/>
    <w:tmpl w:val="6780F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B102A"/>
    <w:multiLevelType w:val="hybridMultilevel"/>
    <w:tmpl w:val="84984332"/>
    <w:lvl w:ilvl="0" w:tplc="AFF4CA10">
      <w:start w:val="1"/>
      <w:numFmt w:val="bullet"/>
      <w:lvlText w:val=""/>
      <w:lvlJc w:val="left"/>
      <w:pPr>
        <w:ind w:left="596" w:hanging="360"/>
      </w:pPr>
      <w:rPr>
        <w:rFonts w:ascii="Symbol" w:eastAsia="Symbol" w:hAnsi="Symbol" w:cs="Symbol" w:hint="default"/>
        <w:w w:val="99"/>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2E2F713F"/>
    <w:multiLevelType w:val="hybridMultilevel"/>
    <w:tmpl w:val="92F671A2"/>
    <w:lvl w:ilvl="0" w:tplc="AFF4CA10">
      <w:start w:val="1"/>
      <w:numFmt w:val="bullet"/>
      <w:lvlText w:val=""/>
      <w:lvlJc w:val="left"/>
      <w:pPr>
        <w:ind w:left="478" w:hanging="360"/>
      </w:pPr>
      <w:rPr>
        <w:rFonts w:ascii="Symbol" w:eastAsia="Symbol" w:hAnsi="Symbol" w:cs="Symbol"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76C50"/>
    <w:multiLevelType w:val="hybridMultilevel"/>
    <w:tmpl w:val="FE4AE16E"/>
    <w:lvl w:ilvl="0" w:tplc="D6646FAE">
      <w:numFmt w:val="bullet"/>
      <w:lvlText w:val="-"/>
      <w:lvlJc w:val="left"/>
      <w:pPr>
        <w:ind w:left="1798" w:hanging="360"/>
      </w:pPr>
      <w:rPr>
        <w:rFonts w:ascii="Calibri" w:eastAsia="Times New Roman" w:hAnsi="Calibri" w:cs="Calibri"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7" w15:restartNumberingAfterBreak="0">
    <w:nsid w:val="4D880CBE"/>
    <w:multiLevelType w:val="hybridMultilevel"/>
    <w:tmpl w:val="E8C217AE"/>
    <w:lvl w:ilvl="0" w:tplc="AFF4CA10">
      <w:start w:val="1"/>
      <w:numFmt w:val="bullet"/>
      <w:lvlText w:val=""/>
      <w:lvlJc w:val="left"/>
      <w:pPr>
        <w:ind w:left="478" w:hanging="360"/>
      </w:pPr>
      <w:rPr>
        <w:rFonts w:ascii="Symbol" w:eastAsia="Symbol" w:hAnsi="Symbol" w:cs="Symbol" w:hint="default"/>
        <w:w w:val="99"/>
      </w:rPr>
    </w:lvl>
    <w:lvl w:ilvl="1" w:tplc="78E44C4C">
      <w:start w:val="1"/>
      <w:numFmt w:val="bullet"/>
      <w:lvlText w:val="•"/>
      <w:lvlJc w:val="left"/>
      <w:pPr>
        <w:ind w:left="1286" w:hanging="360"/>
      </w:pPr>
      <w:rPr>
        <w:rFonts w:hint="default"/>
      </w:rPr>
    </w:lvl>
    <w:lvl w:ilvl="2" w:tplc="768C4360">
      <w:start w:val="1"/>
      <w:numFmt w:val="bullet"/>
      <w:lvlText w:val="•"/>
      <w:lvlJc w:val="left"/>
      <w:pPr>
        <w:ind w:left="2093" w:hanging="360"/>
      </w:pPr>
      <w:rPr>
        <w:rFonts w:hint="default"/>
      </w:rPr>
    </w:lvl>
    <w:lvl w:ilvl="3" w:tplc="48180E12">
      <w:start w:val="1"/>
      <w:numFmt w:val="bullet"/>
      <w:lvlText w:val="•"/>
      <w:lvlJc w:val="left"/>
      <w:pPr>
        <w:ind w:left="2899" w:hanging="360"/>
      </w:pPr>
      <w:rPr>
        <w:rFonts w:hint="default"/>
      </w:rPr>
    </w:lvl>
    <w:lvl w:ilvl="4" w:tplc="05721E42">
      <w:start w:val="1"/>
      <w:numFmt w:val="bullet"/>
      <w:lvlText w:val="•"/>
      <w:lvlJc w:val="left"/>
      <w:pPr>
        <w:ind w:left="3706" w:hanging="360"/>
      </w:pPr>
      <w:rPr>
        <w:rFonts w:hint="default"/>
      </w:rPr>
    </w:lvl>
    <w:lvl w:ilvl="5" w:tplc="25081448">
      <w:start w:val="1"/>
      <w:numFmt w:val="bullet"/>
      <w:lvlText w:val="•"/>
      <w:lvlJc w:val="left"/>
      <w:pPr>
        <w:ind w:left="4513" w:hanging="360"/>
      </w:pPr>
      <w:rPr>
        <w:rFonts w:hint="default"/>
      </w:rPr>
    </w:lvl>
    <w:lvl w:ilvl="6" w:tplc="658C2826">
      <w:start w:val="1"/>
      <w:numFmt w:val="bullet"/>
      <w:lvlText w:val="•"/>
      <w:lvlJc w:val="left"/>
      <w:pPr>
        <w:ind w:left="5319" w:hanging="360"/>
      </w:pPr>
      <w:rPr>
        <w:rFonts w:hint="default"/>
      </w:rPr>
    </w:lvl>
    <w:lvl w:ilvl="7" w:tplc="91E0E810">
      <w:start w:val="1"/>
      <w:numFmt w:val="bullet"/>
      <w:lvlText w:val="•"/>
      <w:lvlJc w:val="left"/>
      <w:pPr>
        <w:ind w:left="6126" w:hanging="360"/>
      </w:pPr>
      <w:rPr>
        <w:rFonts w:hint="default"/>
      </w:rPr>
    </w:lvl>
    <w:lvl w:ilvl="8" w:tplc="316673FA">
      <w:start w:val="1"/>
      <w:numFmt w:val="bullet"/>
      <w:lvlText w:val="•"/>
      <w:lvlJc w:val="left"/>
      <w:pPr>
        <w:ind w:left="6933" w:hanging="360"/>
      </w:pPr>
      <w:rPr>
        <w:rFonts w:hint="default"/>
      </w:rPr>
    </w:lvl>
  </w:abstractNum>
  <w:abstractNum w:abstractNumId="8" w15:restartNumberingAfterBreak="0">
    <w:nsid w:val="62D7226E"/>
    <w:multiLevelType w:val="hybridMultilevel"/>
    <w:tmpl w:val="0200286E"/>
    <w:lvl w:ilvl="0" w:tplc="AFF4CA10">
      <w:start w:val="1"/>
      <w:numFmt w:val="bullet"/>
      <w:lvlText w:val=""/>
      <w:lvlJc w:val="left"/>
      <w:pPr>
        <w:ind w:left="478" w:hanging="360"/>
      </w:pPr>
      <w:rPr>
        <w:rFonts w:ascii="Symbol" w:eastAsia="Symbol" w:hAnsi="Symbol" w:cs="Symbol"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C6F1D"/>
    <w:multiLevelType w:val="hybridMultilevel"/>
    <w:tmpl w:val="144035A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0529F"/>
    <w:multiLevelType w:val="hybridMultilevel"/>
    <w:tmpl w:val="686C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A2279"/>
    <w:multiLevelType w:val="hybridMultilevel"/>
    <w:tmpl w:val="5F107C24"/>
    <w:lvl w:ilvl="0" w:tplc="AFF4CA10">
      <w:start w:val="1"/>
      <w:numFmt w:val="bullet"/>
      <w:lvlText w:val=""/>
      <w:lvlJc w:val="left"/>
      <w:pPr>
        <w:ind w:left="478" w:hanging="360"/>
      </w:pPr>
      <w:rPr>
        <w:rFonts w:ascii="Symbol" w:eastAsia="Symbol" w:hAnsi="Symbol" w:cs="Symbol"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4"/>
  </w:num>
  <w:num w:numId="5">
    <w:abstractNumId w:val="8"/>
  </w:num>
  <w:num w:numId="6">
    <w:abstractNumId w:val="5"/>
  </w:num>
  <w:num w:numId="7">
    <w:abstractNumId w:val="2"/>
  </w:num>
  <w:num w:numId="8">
    <w:abstractNumId w:val="11"/>
  </w:num>
  <w:num w:numId="9">
    <w:abstractNumId w:val="0"/>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5B"/>
    <w:rsid w:val="000A73EF"/>
    <w:rsid w:val="000C0A62"/>
    <w:rsid w:val="00123E5E"/>
    <w:rsid w:val="001E58D8"/>
    <w:rsid w:val="001E6A37"/>
    <w:rsid w:val="001E7988"/>
    <w:rsid w:val="0022501E"/>
    <w:rsid w:val="00283408"/>
    <w:rsid w:val="00315C2E"/>
    <w:rsid w:val="00346334"/>
    <w:rsid w:val="003B5A52"/>
    <w:rsid w:val="004733F1"/>
    <w:rsid w:val="0052363F"/>
    <w:rsid w:val="00580A5F"/>
    <w:rsid w:val="005A38B6"/>
    <w:rsid w:val="006765ED"/>
    <w:rsid w:val="006C1762"/>
    <w:rsid w:val="0070175B"/>
    <w:rsid w:val="00876F5B"/>
    <w:rsid w:val="008B6D22"/>
    <w:rsid w:val="008F1599"/>
    <w:rsid w:val="00900092"/>
    <w:rsid w:val="009544BD"/>
    <w:rsid w:val="00957EAD"/>
    <w:rsid w:val="009E586A"/>
    <w:rsid w:val="00A27EB8"/>
    <w:rsid w:val="00AB066B"/>
    <w:rsid w:val="00B10DD6"/>
    <w:rsid w:val="00D52B81"/>
    <w:rsid w:val="00D856D1"/>
    <w:rsid w:val="00F13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F4FAB-99A0-4ACC-BBE4-6AE23C14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175B"/>
    <w:pPr>
      <w:widowControl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70175B"/>
    <w:pPr>
      <w:ind w:left="118" w:right="20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75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70175B"/>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70175B"/>
    <w:rPr>
      <w:sz w:val="24"/>
      <w:szCs w:val="24"/>
    </w:rPr>
  </w:style>
  <w:style w:type="character" w:customStyle="1" w:styleId="BodyTextChar">
    <w:name w:val="Body Text Char"/>
    <w:basedOn w:val="DefaultParagraphFont"/>
    <w:link w:val="BodyText"/>
    <w:uiPriority w:val="1"/>
    <w:rsid w:val="0070175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70175B"/>
    <w:pPr>
      <w:ind w:left="478" w:hanging="360"/>
    </w:pPr>
  </w:style>
  <w:style w:type="paragraph" w:styleId="Header">
    <w:name w:val="header"/>
    <w:basedOn w:val="Normal"/>
    <w:link w:val="HeaderChar"/>
    <w:uiPriority w:val="99"/>
    <w:unhideWhenUsed/>
    <w:rsid w:val="003B5A52"/>
    <w:pPr>
      <w:tabs>
        <w:tab w:val="center" w:pos="4513"/>
        <w:tab w:val="right" w:pos="9026"/>
      </w:tabs>
    </w:pPr>
  </w:style>
  <w:style w:type="character" w:customStyle="1" w:styleId="HeaderChar">
    <w:name w:val="Header Char"/>
    <w:basedOn w:val="DefaultParagraphFont"/>
    <w:link w:val="Header"/>
    <w:uiPriority w:val="99"/>
    <w:rsid w:val="003B5A52"/>
    <w:rPr>
      <w:rFonts w:ascii="Times New Roman" w:eastAsia="Times New Roman" w:hAnsi="Times New Roman" w:cs="Times New Roman"/>
      <w:lang w:val="en-US"/>
    </w:rPr>
  </w:style>
  <w:style w:type="paragraph" w:styleId="Footer">
    <w:name w:val="footer"/>
    <w:basedOn w:val="Normal"/>
    <w:link w:val="FooterChar"/>
    <w:uiPriority w:val="99"/>
    <w:unhideWhenUsed/>
    <w:rsid w:val="003B5A52"/>
    <w:pPr>
      <w:tabs>
        <w:tab w:val="center" w:pos="4513"/>
        <w:tab w:val="right" w:pos="9026"/>
      </w:tabs>
    </w:pPr>
  </w:style>
  <w:style w:type="character" w:customStyle="1" w:styleId="FooterChar">
    <w:name w:val="Footer Char"/>
    <w:basedOn w:val="DefaultParagraphFont"/>
    <w:link w:val="Footer"/>
    <w:uiPriority w:val="99"/>
    <w:rsid w:val="003B5A5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McCallum</dc:creator>
  <cp:lastModifiedBy>Louise Wilson</cp:lastModifiedBy>
  <cp:revision>2</cp:revision>
  <dcterms:created xsi:type="dcterms:W3CDTF">2020-02-24T16:35:00Z</dcterms:created>
  <dcterms:modified xsi:type="dcterms:W3CDTF">2020-02-24T16:35:00Z</dcterms:modified>
</cp:coreProperties>
</file>